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E8" w:rsidRDefault="00B53FE8" w:rsidP="00B53FE8">
      <w:r>
        <w:rPr>
          <w:noProof/>
          <w:lang w:eastAsia="it-IT"/>
        </w:rPr>
        <w:drawing>
          <wp:inline distT="0" distB="0" distL="0" distR="0">
            <wp:extent cx="1514475" cy="799779"/>
            <wp:effectExtent l="0" t="0" r="0" b="0"/>
            <wp:docPr id="1" name="Immagine 1" descr="Logo SRdS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RdS Camp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27" cy="80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="00AE2D9A">
        <w:t xml:space="preserve">        </w:t>
      </w:r>
      <w:r>
        <w:t xml:space="preserve">  </w:t>
      </w:r>
      <w:r w:rsidR="00AE2D9A" w:rsidRPr="00AE2D9A">
        <w:rPr>
          <w:noProof/>
          <w:lang w:eastAsia="it-IT"/>
        </w:rPr>
        <w:drawing>
          <wp:inline distT="0" distB="0" distL="0" distR="0">
            <wp:extent cx="1170940" cy="799923"/>
            <wp:effectExtent l="0" t="0" r="0" b="0"/>
            <wp:docPr id="5" name="Immagine 5" descr="C:\Users\489801\Desktop\Loghi\Logo CONI Saler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9801\Desktop\Loghi\Logo CONI Salern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66" cy="83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</w:rPr>
        <w:t xml:space="preserve">  </w:t>
      </w:r>
    </w:p>
    <w:p w:rsidR="00B53FE8" w:rsidRDefault="00B53FE8" w:rsidP="00A42E3D">
      <w:pPr>
        <w:jc w:val="center"/>
      </w:pPr>
      <w:r>
        <w:rPr>
          <w:b/>
        </w:rPr>
        <w:t>CORSO di FORMAZIONE</w:t>
      </w:r>
      <w:bookmarkStart w:id="0" w:name="_GoBack"/>
      <w:bookmarkEnd w:id="0"/>
    </w:p>
    <w:p w:rsidR="00B53FE8" w:rsidRDefault="00B53FE8" w:rsidP="00A42E3D">
      <w:pPr>
        <w:jc w:val="center"/>
        <w:rPr>
          <w:b/>
          <w:color w:val="FF0000"/>
        </w:rPr>
      </w:pPr>
      <w:r>
        <w:rPr>
          <w:b/>
          <w:color w:val="FF0000"/>
        </w:rPr>
        <w:t>Istruttore di base di 1° livello</w:t>
      </w:r>
    </w:p>
    <w:p w:rsidR="00B53FE8" w:rsidRDefault="00BC0AB4" w:rsidP="00A42E3D">
      <w:pPr>
        <w:jc w:val="center"/>
        <w:rPr>
          <w:b/>
        </w:rPr>
      </w:pPr>
      <w:r>
        <w:rPr>
          <w:b/>
        </w:rPr>
        <w:t xml:space="preserve">Salerno 28 settembre </w:t>
      </w:r>
      <w:r w:rsidR="00F14DFF">
        <w:rPr>
          <w:b/>
        </w:rPr>
        <w:t>–</w:t>
      </w:r>
      <w:r>
        <w:rPr>
          <w:b/>
        </w:rPr>
        <w:t xml:space="preserve"> </w:t>
      </w:r>
      <w:r w:rsidR="00F14DFF">
        <w:rPr>
          <w:b/>
        </w:rPr>
        <w:t xml:space="preserve">31 ottobre </w:t>
      </w:r>
      <w:r>
        <w:rPr>
          <w:b/>
        </w:rPr>
        <w:t xml:space="preserve"> </w:t>
      </w:r>
      <w:r w:rsidR="00B53FE8">
        <w:rPr>
          <w:b/>
        </w:rPr>
        <w:t>2017</w:t>
      </w:r>
    </w:p>
    <w:p w:rsidR="00EF5063" w:rsidRDefault="00EF5063" w:rsidP="00EF5063">
      <w:pPr>
        <w:rPr>
          <w:b/>
        </w:rPr>
      </w:pPr>
      <w:r w:rsidRPr="009A7A8D">
        <w:rPr>
          <w:b/>
        </w:rPr>
        <w:t>Premessa</w:t>
      </w:r>
    </w:p>
    <w:p w:rsidR="00B53FE8" w:rsidRPr="00B53FE8" w:rsidRDefault="00D15790" w:rsidP="00EF5063">
      <w:r w:rsidRPr="00D15790">
        <w:t xml:space="preserve">Il corso è rivolto in particolar modo ai laureati in </w:t>
      </w:r>
      <w:r>
        <w:t xml:space="preserve">Scienze motorie, impegnati in qualità di Tutor Sportivo Scolastico e ai docenti </w:t>
      </w:r>
      <w:r w:rsidR="002A71DF">
        <w:t>della scuola primaria coinvolti</w:t>
      </w:r>
      <w:r w:rsidR="00AE2D9A">
        <w:t xml:space="preserve"> </w:t>
      </w:r>
      <w:r>
        <w:t xml:space="preserve"> nel progetto sportivo nazionale “Sport di classe”. Inoltre è indicato per tutte quelle figure tecniche che intendono iniziare l’addestramento dei bambini alle attività motorie e </w:t>
      </w:r>
      <w:proofErr w:type="spellStart"/>
      <w:r>
        <w:t>presportive</w:t>
      </w:r>
      <w:proofErr w:type="spellEnd"/>
      <w:r>
        <w:t xml:space="preserve">. </w:t>
      </w:r>
      <w:r w:rsidR="00B53FE8" w:rsidRPr="00B53FE8">
        <w:t>Il corso</w:t>
      </w:r>
      <w:r w:rsidR="00B53FE8">
        <w:t xml:space="preserve"> mirerà a conferire conoscenze psicologiche e scientifiche sull’età evolutiva dei bambini della scuola primaria. L’alternanza delle ore teoriche con quelle di esercitazione pratica trasmetterà ai corsisti competenze tecniche e strategie attuative dell’addestramento infantile</w:t>
      </w:r>
      <w:r w:rsidR="007936A0">
        <w:t>.</w:t>
      </w:r>
    </w:p>
    <w:p w:rsidR="003069BA" w:rsidRPr="009A7A8D" w:rsidRDefault="003069BA" w:rsidP="00EF5063">
      <w:pPr>
        <w:rPr>
          <w:b/>
        </w:rPr>
      </w:pPr>
      <w:r w:rsidRPr="009A7A8D">
        <w:rPr>
          <w:b/>
        </w:rPr>
        <w:t>Obiettivi</w:t>
      </w:r>
    </w:p>
    <w:p w:rsidR="003069BA" w:rsidRDefault="003069BA" w:rsidP="00EF5063">
      <w:r>
        <w:t xml:space="preserve">Il corso è finalizzato alla formazione di un istruttore capace di organizzare e pianificare attività motorie ricreative e </w:t>
      </w:r>
      <w:proofErr w:type="spellStart"/>
      <w:r>
        <w:t>pres</w:t>
      </w:r>
      <w:r w:rsidR="00B53FE8">
        <w:t>portive</w:t>
      </w:r>
      <w:proofErr w:type="spellEnd"/>
      <w:r w:rsidR="00B53FE8">
        <w:t xml:space="preserve"> per bambini dai 5 agli 11 anni</w:t>
      </w:r>
      <w:r>
        <w:t>.</w:t>
      </w:r>
    </w:p>
    <w:p w:rsidR="003069BA" w:rsidRPr="009A7A8D" w:rsidRDefault="003069BA" w:rsidP="00EF5063">
      <w:pPr>
        <w:rPr>
          <w:b/>
        </w:rPr>
      </w:pPr>
      <w:r w:rsidRPr="009A7A8D">
        <w:rPr>
          <w:b/>
        </w:rPr>
        <w:t>Destinatari</w:t>
      </w:r>
    </w:p>
    <w:p w:rsidR="003069BA" w:rsidRDefault="003069BA" w:rsidP="00EF5063">
      <w:r>
        <w:t>Docenti della scuola primaria e dell’infanzia, laureati e laureandi in scienze motorie e a giovani atleti e tesserati delle FSN,</w:t>
      </w:r>
      <w:r w:rsidR="00AE2D9A">
        <w:t xml:space="preserve"> </w:t>
      </w:r>
      <w:r>
        <w:t>DSA,EPS</w:t>
      </w:r>
      <w:r w:rsidR="002A71DF">
        <w:t xml:space="preserve"> maggiorenni e</w:t>
      </w:r>
      <w:r>
        <w:t xml:space="preserve"> che abbiano conseguito un diploma di scuola media di 2° grado.</w:t>
      </w:r>
    </w:p>
    <w:p w:rsidR="002E0DFD" w:rsidRPr="009A7A8D" w:rsidRDefault="002E0DFD" w:rsidP="00EF5063">
      <w:pPr>
        <w:rPr>
          <w:b/>
        </w:rPr>
      </w:pPr>
      <w:r w:rsidRPr="009A7A8D">
        <w:rPr>
          <w:b/>
        </w:rPr>
        <w:t>Durata</w:t>
      </w:r>
    </w:p>
    <w:p w:rsidR="002E0DFD" w:rsidRDefault="00B53FE8" w:rsidP="00EF5063">
      <w:r>
        <w:t>Il corso avrà in</w:t>
      </w:r>
      <w:r w:rsidR="00026B15">
        <w:t>i</w:t>
      </w:r>
      <w:r w:rsidR="00BC0AB4">
        <w:t>zio il 28 settembre</w:t>
      </w:r>
      <w:r w:rsidR="00273F21">
        <w:t xml:space="preserve"> </w:t>
      </w:r>
      <w:r w:rsidR="00026B15">
        <w:t xml:space="preserve"> per continuare nei gio</w:t>
      </w:r>
      <w:r w:rsidR="00BC0AB4">
        <w:t xml:space="preserve">rni 3, 12, 17, 26/10 </w:t>
      </w:r>
      <w:r>
        <w:t>e terminerà i</w:t>
      </w:r>
      <w:r w:rsidR="00BC0AB4">
        <w:t>l 31 ottobre</w:t>
      </w:r>
      <w:r w:rsidR="00026B15">
        <w:t xml:space="preserve"> </w:t>
      </w:r>
      <w:r>
        <w:t>2017</w:t>
      </w:r>
      <w:r w:rsidR="002317FB">
        <w:t xml:space="preserve">. </w:t>
      </w:r>
      <w:r w:rsidR="00E82CCF">
        <w:t xml:space="preserve">  Si svolgerà</w:t>
      </w:r>
      <w:r w:rsidR="00BC0AB4">
        <w:t xml:space="preserve"> in sei </w:t>
      </w:r>
      <w:r w:rsidR="0070404A">
        <w:t xml:space="preserve"> giornate </w:t>
      </w:r>
      <w:r w:rsidR="00612C47">
        <w:t xml:space="preserve"> e sarà </w:t>
      </w:r>
      <w:r w:rsidR="00A17947">
        <w:t>costituito  da 24</w:t>
      </w:r>
      <w:r w:rsidR="00FD08EB">
        <w:t xml:space="preserve"> ore di formazione teorico-pratiche</w:t>
      </w:r>
    </w:p>
    <w:p w:rsidR="003069BA" w:rsidRPr="009A7A8D" w:rsidRDefault="003069BA" w:rsidP="00EF5063">
      <w:pPr>
        <w:rPr>
          <w:b/>
        </w:rPr>
      </w:pPr>
      <w:r w:rsidRPr="009A7A8D">
        <w:rPr>
          <w:b/>
        </w:rPr>
        <w:t>Struttura didattica</w:t>
      </w:r>
    </w:p>
    <w:p w:rsidR="00EF47FD" w:rsidRDefault="003069BA" w:rsidP="00EF5063">
      <w:r>
        <w:t>Per il conseguimento</w:t>
      </w:r>
      <w:r w:rsidR="00FF02D1">
        <w:t xml:space="preserve"> degli obiettivi formativi e didattici, il corso prevede i seguenti moduli:</w:t>
      </w:r>
    </w:p>
    <w:p w:rsidR="00EF47FD" w:rsidRDefault="00FF02D1" w:rsidP="00EF47FD">
      <w:pPr>
        <w:spacing w:after="0"/>
      </w:pPr>
      <w:r w:rsidRPr="00DB3EDC">
        <w:rPr>
          <w:b/>
        </w:rPr>
        <w:t xml:space="preserve">Modulo </w:t>
      </w:r>
      <w:r w:rsidR="00A17947">
        <w:rPr>
          <w:b/>
        </w:rPr>
        <w:t xml:space="preserve"> </w:t>
      </w:r>
      <w:r w:rsidRPr="00DB3EDC">
        <w:rPr>
          <w:b/>
        </w:rPr>
        <w:t>1</w:t>
      </w:r>
      <w:r w:rsidR="00A17947">
        <w:t xml:space="preserve"> </w:t>
      </w:r>
      <w:r w:rsidR="00D827F7">
        <w:t>area medica</w:t>
      </w:r>
    </w:p>
    <w:p w:rsidR="00FF02D1" w:rsidRDefault="00FF02D1" w:rsidP="00EF47FD">
      <w:pPr>
        <w:spacing w:after="0"/>
      </w:pPr>
      <w:r w:rsidRPr="00DB3EDC">
        <w:rPr>
          <w:b/>
        </w:rPr>
        <w:t>Modulo</w:t>
      </w:r>
      <w:r w:rsidR="00A17947">
        <w:rPr>
          <w:b/>
        </w:rPr>
        <w:t xml:space="preserve"> </w:t>
      </w:r>
      <w:r w:rsidRPr="00DB3EDC">
        <w:rPr>
          <w:b/>
        </w:rPr>
        <w:t xml:space="preserve"> 2</w:t>
      </w:r>
      <w:r w:rsidR="00D827F7">
        <w:t xml:space="preserve"> area della metodologia dell’insegnamento</w:t>
      </w:r>
      <w:r w:rsidR="00A17947">
        <w:t xml:space="preserve"> </w:t>
      </w:r>
    </w:p>
    <w:p w:rsidR="00A17947" w:rsidRDefault="00FF02D1" w:rsidP="00EF47FD">
      <w:pPr>
        <w:spacing w:after="0"/>
      </w:pPr>
      <w:r w:rsidRPr="00DB3EDC">
        <w:rPr>
          <w:b/>
        </w:rPr>
        <w:t xml:space="preserve">Modulo </w:t>
      </w:r>
      <w:r w:rsidR="00A17947" w:rsidRPr="00A17947">
        <w:rPr>
          <w:b/>
        </w:rPr>
        <w:t>3</w:t>
      </w:r>
      <w:r w:rsidR="00D827F7">
        <w:t xml:space="preserve"> area della metodologia dell’allenamento</w:t>
      </w:r>
      <w:r w:rsidR="00A17947">
        <w:t xml:space="preserve"> </w:t>
      </w:r>
    </w:p>
    <w:p w:rsidR="00D827F7" w:rsidRDefault="002E0DFD" w:rsidP="00EF47FD">
      <w:pPr>
        <w:spacing w:after="0"/>
      </w:pPr>
      <w:r w:rsidRPr="002317FB">
        <w:rPr>
          <w:b/>
        </w:rPr>
        <w:t xml:space="preserve">Modulo </w:t>
      </w:r>
      <w:r w:rsidR="00A17947">
        <w:rPr>
          <w:b/>
        </w:rPr>
        <w:t>4</w:t>
      </w:r>
      <w:r>
        <w:t xml:space="preserve"> area tecnic</w:t>
      </w:r>
      <w:r w:rsidR="007C4280">
        <w:t>a-metodologica in palestra</w:t>
      </w:r>
      <w:r w:rsidR="00A17947">
        <w:t xml:space="preserve"> </w:t>
      </w:r>
    </w:p>
    <w:p w:rsidR="002E0DFD" w:rsidRDefault="00D827F7" w:rsidP="00EF47FD">
      <w:pPr>
        <w:spacing w:after="0"/>
      </w:pPr>
      <w:r w:rsidRPr="00D827F7">
        <w:rPr>
          <w:b/>
        </w:rPr>
        <w:t>Modulo 5</w:t>
      </w:r>
      <w:r>
        <w:t xml:space="preserve"> Area della disabilità</w:t>
      </w:r>
      <w:r w:rsidR="00973AF8">
        <w:t xml:space="preserve"> </w:t>
      </w:r>
      <w:r w:rsidR="00735829">
        <w:t xml:space="preserve"> </w:t>
      </w:r>
    </w:p>
    <w:p w:rsidR="00D827F7" w:rsidRDefault="00D827F7" w:rsidP="00EF47FD">
      <w:pPr>
        <w:spacing w:after="0"/>
      </w:pPr>
      <w:r w:rsidRPr="00D827F7">
        <w:rPr>
          <w:b/>
        </w:rPr>
        <w:t>Modulo 6</w:t>
      </w:r>
      <w:r>
        <w:t xml:space="preserve"> Area del Marketing</w:t>
      </w:r>
    </w:p>
    <w:p w:rsidR="00EF47FD" w:rsidRDefault="00EF47FD" w:rsidP="00EF47FD">
      <w:pPr>
        <w:spacing w:after="0"/>
      </w:pPr>
    </w:p>
    <w:p w:rsidR="00742A8C" w:rsidRPr="00DB3EDC" w:rsidRDefault="00742A8C" w:rsidP="00EF47FD">
      <w:pPr>
        <w:spacing w:after="0"/>
        <w:rPr>
          <w:b/>
        </w:rPr>
      </w:pPr>
      <w:r w:rsidRPr="00DB3EDC">
        <w:rPr>
          <w:b/>
        </w:rPr>
        <w:t>Processo didattico</w:t>
      </w:r>
    </w:p>
    <w:p w:rsidR="00742A8C" w:rsidRDefault="00742A8C" w:rsidP="00EF5063">
      <w:r>
        <w:t>I docenti della scuola regionale dello sport adotteranno le seguenti metodologie didattiche:</w:t>
      </w:r>
    </w:p>
    <w:p w:rsidR="00742A8C" w:rsidRDefault="00742A8C" w:rsidP="00742A8C">
      <w:pPr>
        <w:pStyle w:val="Paragrafoelenco"/>
        <w:numPr>
          <w:ilvl w:val="0"/>
          <w:numId w:val="1"/>
        </w:numPr>
      </w:pPr>
      <w:r>
        <w:t>Lezioni frontali in aula con ausilio di sussidi audiovisivi;</w:t>
      </w:r>
    </w:p>
    <w:p w:rsidR="00742A8C" w:rsidRDefault="00742A8C" w:rsidP="00742A8C">
      <w:pPr>
        <w:pStyle w:val="Paragrafoelenco"/>
        <w:numPr>
          <w:ilvl w:val="0"/>
          <w:numId w:val="1"/>
        </w:numPr>
      </w:pPr>
      <w:r>
        <w:t>Discussioni in aula;</w:t>
      </w:r>
    </w:p>
    <w:p w:rsidR="00846D28" w:rsidRPr="00570D69" w:rsidRDefault="00496F93" w:rsidP="00477DC8">
      <w:pPr>
        <w:pStyle w:val="Paragrafoelenco"/>
        <w:numPr>
          <w:ilvl w:val="0"/>
          <w:numId w:val="1"/>
        </w:numPr>
        <w:rPr>
          <w:b/>
        </w:rPr>
      </w:pPr>
      <w:r>
        <w:t>Lezioni in palestra</w:t>
      </w:r>
    </w:p>
    <w:p w:rsidR="00570D69" w:rsidRPr="00570D69" w:rsidRDefault="00570D69" w:rsidP="00570D69">
      <w:pPr>
        <w:rPr>
          <w:b/>
        </w:rPr>
      </w:pPr>
    </w:p>
    <w:p w:rsidR="00D15790" w:rsidRDefault="00477DC8" w:rsidP="00D15790">
      <w:pPr>
        <w:jc w:val="both"/>
      </w:pPr>
      <w:r>
        <w:rPr>
          <w:b/>
        </w:rPr>
        <w:lastRenderedPageBreak/>
        <w:t>Sede</w:t>
      </w:r>
      <w:r w:rsidR="00D15790">
        <w:rPr>
          <w:b/>
        </w:rPr>
        <w:t xml:space="preserve"> :</w:t>
      </w:r>
      <w:r w:rsidR="00D15790">
        <w:t xml:space="preserve">Il corso si effettuerà negli impianti sportivi </w:t>
      </w:r>
      <w:r w:rsidR="00D15790">
        <w:rPr>
          <w:b/>
        </w:rPr>
        <w:t xml:space="preserve">del Campus Universitario di Baronissi </w:t>
      </w:r>
      <w:r w:rsidR="00D15790">
        <w:t>di via S. Allende.</w:t>
      </w:r>
    </w:p>
    <w:p w:rsidR="00477DC8" w:rsidRDefault="00477DC8" w:rsidP="00477DC8">
      <w:pPr>
        <w:rPr>
          <w:b/>
        </w:rPr>
      </w:pPr>
    </w:p>
    <w:p w:rsidR="00E25E40" w:rsidRPr="00E25E40" w:rsidRDefault="00E25E40" w:rsidP="00E25E40">
      <w:r>
        <w:rPr>
          <w:b/>
        </w:rPr>
        <w:t>Iscrizioni</w:t>
      </w:r>
    </w:p>
    <w:p w:rsidR="00E25E40" w:rsidRDefault="00E25E40" w:rsidP="00E25E40">
      <w:pPr>
        <w:spacing w:after="0" w:line="240" w:lineRule="auto"/>
      </w:pPr>
      <w:r>
        <w:t xml:space="preserve">Il numero massimo consentito è di </w:t>
      </w:r>
      <w:r w:rsidR="00D15790">
        <w:rPr>
          <w:b/>
        </w:rPr>
        <w:t>7</w:t>
      </w:r>
      <w:r>
        <w:rPr>
          <w:b/>
        </w:rPr>
        <w:t>0 allievi.</w:t>
      </w:r>
    </w:p>
    <w:p w:rsidR="00E25E40" w:rsidRDefault="00E25E40" w:rsidP="00E25E40">
      <w:pPr>
        <w:spacing w:after="0" w:line="240" w:lineRule="auto"/>
      </w:pPr>
      <w:r>
        <w:t>Le iscrizioni dovranno pe</w:t>
      </w:r>
      <w:r w:rsidR="00261FA7">
        <w:t>rvenire al CON</w:t>
      </w:r>
      <w:r w:rsidR="00D15790">
        <w:t xml:space="preserve">I di </w:t>
      </w:r>
      <w:r w:rsidR="00921713">
        <w:t>Salerno</w:t>
      </w:r>
      <w:r w:rsidR="00D15790">
        <w:t xml:space="preserve"> via e-mail (salerno@coni.it) o via fax 0632723956</w:t>
      </w:r>
      <w:r>
        <w:t>,</w:t>
      </w:r>
    </w:p>
    <w:p w:rsidR="00E25E40" w:rsidRDefault="00E25E40" w:rsidP="00E25E40">
      <w:pPr>
        <w:spacing w:after="0" w:line="240" w:lineRule="auto"/>
        <w:rPr>
          <w:b/>
        </w:rPr>
      </w:pPr>
      <w:r>
        <w:t xml:space="preserve">o consegnate a mano,in sede, </w:t>
      </w:r>
      <w:r>
        <w:rPr>
          <w:b/>
        </w:rPr>
        <w:t>entro le ore</w:t>
      </w:r>
      <w:r w:rsidR="00FD08EB">
        <w:rPr>
          <w:b/>
        </w:rPr>
        <w:t xml:space="preserve"> 13,00 di lunedì 25 settembre </w:t>
      </w:r>
      <w:r>
        <w:rPr>
          <w:b/>
        </w:rPr>
        <w:t>2017.</w:t>
      </w:r>
    </w:p>
    <w:p w:rsidR="00E25E40" w:rsidRDefault="00FD08EB" w:rsidP="00E25E40">
      <w:pPr>
        <w:spacing w:after="0" w:line="240" w:lineRule="auto"/>
      </w:pPr>
      <w:r>
        <w:t>Saranno accettate le prime 7</w:t>
      </w:r>
      <w:r w:rsidR="00E25E40">
        <w:t>0 iscrizioni in ordine cronologico e l’elenco nominativo degli ammessi sarà pubblicato sul sito del C.R. CONI Campania (</w:t>
      </w:r>
      <w:hyperlink r:id="rId7" w:history="1">
        <w:r w:rsidR="00E25E40">
          <w:rPr>
            <w:rStyle w:val="Collegamentoipertestuale"/>
          </w:rPr>
          <w:t>www.campania.coni.it</w:t>
        </w:r>
      </w:hyperlink>
      <w:r w:rsidR="00E25E40">
        <w:t xml:space="preserve">). </w:t>
      </w:r>
    </w:p>
    <w:p w:rsidR="00E25E40" w:rsidRDefault="00E25E40" w:rsidP="00E25E40">
      <w:pPr>
        <w:spacing w:after="0" w:line="240" w:lineRule="auto"/>
      </w:pPr>
      <w:r>
        <w:t>Per la parte pratica è necessario presentare, da parte del corsista, una certificazione di idoneità fisica per attività sportiva non agonistica ed essere muniti di abbigliamento e calzature sportive idonee.</w:t>
      </w:r>
    </w:p>
    <w:p w:rsidR="00E25E40" w:rsidRDefault="00E25E40" w:rsidP="00E25E40">
      <w:pPr>
        <w:spacing w:after="0" w:line="240" w:lineRule="auto"/>
      </w:pPr>
      <w:r>
        <w:t>Se le iscrizioni non dovessero raggiungere il numero minimo di 30,</w:t>
      </w:r>
      <w:r w:rsidR="00AE2D9A">
        <w:t xml:space="preserve"> </w:t>
      </w:r>
      <w:r>
        <w:t>il corso sarà rinviato.</w:t>
      </w:r>
    </w:p>
    <w:p w:rsidR="00E25E40" w:rsidRDefault="00E25E40" w:rsidP="00E25E40">
      <w:pPr>
        <w:spacing w:after="0" w:line="240" w:lineRule="auto"/>
      </w:pPr>
      <w:r>
        <w:t>I corsisti ammessi, prima dell’inizio del corso,</w:t>
      </w:r>
      <w:r w:rsidR="00AE2D9A">
        <w:t xml:space="preserve"> </w:t>
      </w:r>
      <w:r>
        <w:t>dovranno effettuare un bonifico bancario di euro 60,00 (sessanta) intestato a CONI-Comitato regionale Campania Napoli.</w:t>
      </w:r>
    </w:p>
    <w:p w:rsidR="00E25E40" w:rsidRDefault="00E25E40" w:rsidP="00E25E40">
      <w:pPr>
        <w:spacing w:after="0" w:line="240" w:lineRule="auto"/>
      </w:pPr>
      <w:r>
        <w:t xml:space="preserve">Causale: </w:t>
      </w:r>
      <w:r w:rsidR="00D15790">
        <w:t>Nome e Cognome, salerno</w:t>
      </w:r>
      <w:r>
        <w:t>, corso di istruttore di base di 1° livello.</w:t>
      </w:r>
    </w:p>
    <w:p w:rsidR="00E25E40" w:rsidRDefault="00E25E40" w:rsidP="00E25E40">
      <w:pPr>
        <w:spacing w:after="0" w:line="240" w:lineRule="auto"/>
      </w:pPr>
      <w:r>
        <w:t>Iban:</w:t>
      </w:r>
      <w:r w:rsidR="00AE2D9A">
        <w:t xml:space="preserve"> </w:t>
      </w:r>
      <w:r>
        <w:t>IT97U0100503408000000013564</w:t>
      </w:r>
      <w:r w:rsidR="00FA2E4A">
        <w:t>.</w:t>
      </w:r>
    </w:p>
    <w:p w:rsidR="00FA2E4A" w:rsidRDefault="00FA2E4A" w:rsidP="00E25E40">
      <w:pPr>
        <w:spacing w:after="0" w:line="240" w:lineRule="auto"/>
      </w:pPr>
      <w:r>
        <w:t>Per eventuali rinunce, la somma versata non sarà restituita.</w:t>
      </w:r>
    </w:p>
    <w:p w:rsidR="00E25E40" w:rsidRDefault="00E25E40" w:rsidP="00E25E40">
      <w:pPr>
        <w:spacing w:after="0" w:line="240" w:lineRule="auto"/>
      </w:pPr>
    </w:p>
    <w:p w:rsidR="00E25E40" w:rsidRDefault="00E25E40" w:rsidP="00E25E40">
      <w:pPr>
        <w:rPr>
          <w:b/>
        </w:rPr>
      </w:pPr>
      <w:r>
        <w:rPr>
          <w:b/>
        </w:rPr>
        <w:t>Assenze</w:t>
      </w:r>
    </w:p>
    <w:p w:rsidR="00E25E40" w:rsidRDefault="00E25E40" w:rsidP="00E25E40">
      <w:r>
        <w:t>Sono consentite, tassativamente</w:t>
      </w:r>
      <w:r>
        <w:rPr>
          <w:b/>
        </w:rPr>
        <w:t>, non oltre il 20% delle ore</w:t>
      </w:r>
      <w:r>
        <w:t>,</w:t>
      </w:r>
      <w:r w:rsidR="00AE2D9A">
        <w:t xml:space="preserve"> </w:t>
      </w:r>
      <w:r>
        <w:t xml:space="preserve">pena l’esclusione dagli esami di valutazione. </w:t>
      </w:r>
    </w:p>
    <w:p w:rsidR="00E25E40" w:rsidRDefault="00E25E40" w:rsidP="00E25E40">
      <w:pPr>
        <w:rPr>
          <w:b/>
        </w:rPr>
      </w:pPr>
      <w:r>
        <w:rPr>
          <w:b/>
        </w:rPr>
        <w:t>Qualifica</w:t>
      </w:r>
    </w:p>
    <w:p w:rsidR="00E25E40" w:rsidRDefault="00E25E40" w:rsidP="00E25E40">
      <w:r>
        <w:t>Al termine del corso, i partecipanti riceveranno un attestato di “Istruttore di base di 1° livello”</w:t>
      </w:r>
    </w:p>
    <w:p w:rsidR="00D40AC0" w:rsidRDefault="00D40AC0" w:rsidP="00E25E40"/>
    <w:p w:rsidR="008A798F" w:rsidRDefault="008A798F" w:rsidP="00E25E40"/>
    <w:p w:rsidR="008A798F" w:rsidRDefault="008A798F" w:rsidP="00E25E40"/>
    <w:p w:rsidR="008A798F" w:rsidRDefault="008A798F" w:rsidP="00E25E40"/>
    <w:p w:rsidR="008A798F" w:rsidRDefault="008A798F" w:rsidP="00E25E40"/>
    <w:p w:rsidR="008A798F" w:rsidRDefault="008A798F" w:rsidP="00E25E40"/>
    <w:p w:rsidR="008A798F" w:rsidRDefault="008A798F" w:rsidP="00E25E40"/>
    <w:p w:rsidR="008A798F" w:rsidRDefault="008A798F" w:rsidP="00E25E40"/>
    <w:p w:rsidR="008A798F" w:rsidRDefault="008A798F" w:rsidP="00E25E40"/>
    <w:p w:rsidR="00D40AC0" w:rsidRDefault="00D40AC0" w:rsidP="00E25E40"/>
    <w:p w:rsidR="008A798F" w:rsidRDefault="008A798F" w:rsidP="00E25E40"/>
    <w:p w:rsidR="00D15790" w:rsidRDefault="00D15790" w:rsidP="00E25E40"/>
    <w:p w:rsidR="008A798F" w:rsidRDefault="008A798F" w:rsidP="00E25E40"/>
    <w:p w:rsidR="008A798F" w:rsidRDefault="008A798F" w:rsidP="00E25E40"/>
    <w:p w:rsidR="00D40AC0" w:rsidRPr="006D0C8A" w:rsidRDefault="00D40AC0" w:rsidP="00AE2D9A">
      <w:r>
        <w:rPr>
          <w:noProof/>
          <w:lang w:eastAsia="it-IT"/>
        </w:rPr>
        <w:lastRenderedPageBreak/>
        <w:drawing>
          <wp:inline distT="0" distB="0" distL="0" distR="0">
            <wp:extent cx="1476375" cy="779659"/>
            <wp:effectExtent l="0" t="0" r="0" b="0"/>
            <wp:docPr id="4" name="Immagine 1" descr="Logo SRdS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RdS Camp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4" cy="78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="00AE2D9A">
        <w:t xml:space="preserve">   </w:t>
      </w:r>
      <w:r>
        <w:t xml:space="preserve">     </w:t>
      </w:r>
      <w:r w:rsidR="00AE2D9A" w:rsidRPr="00AE2D9A">
        <w:rPr>
          <w:noProof/>
          <w:lang w:eastAsia="it-IT"/>
        </w:rPr>
        <w:drawing>
          <wp:inline distT="0" distB="0" distL="0" distR="0">
            <wp:extent cx="1120503" cy="765468"/>
            <wp:effectExtent l="0" t="0" r="0" b="0"/>
            <wp:docPr id="6" name="Immagine 6" descr="C:\Users\489801\Desktop\Loghi\Logo CONI Saler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9801\Desktop\Loghi\Logo CONI Salern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70" cy="83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="00026B15">
        <w:t xml:space="preserve">                                     </w:t>
      </w:r>
      <w:r>
        <w:t xml:space="preserve">          </w:t>
      </w:r>
      <w:r>
        <w:rPr>
          <w:b/>
        </w:rPr>
        <w:t xml:space="preserve">  </w:t>
      </w:r>
      <w:r w:rsidR="00026B15">
        <w:rPr>
          <w:b/>
        </w:rPr>
        <w:t xml:space="preserve">                                                                             </w:t>
      </w:r>
      <w:r>
        <w:rPr>
          <w:b/>
          <w:color w:val="FF0000"/>
        </w:rPr>
        <w:t xml:space="preserve">                                                                                    </w:t>
      </w:r>
    </w:p>
    <w:p w:rsidR="006D0C8A" w:rsidRDefault="00A42E3D" w:rsidP="00A42E3D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6D0C8A">
        <w:rPr>
          <w:b/>
        </w:rPr>
        <w:t xml:space="preserve">CORSO </w:t>
      </w:r>
      <w:proofErr w:type="spellStart"/>
      <w:r w:rsidR="006D0C8A">
        <w:rPr>
          <w:b/>
        </w:rPr>
        <w:t>DI</w:t>
      </w:r>
      <w:proofErr w:type="spellEnd"/>
      <w:r w:rsidR="006D0C8A">
        <w:rPr>
          <w:b/>
        </w:rPr>
        <w:t xml:space="preserve"> FORMAZIONE</w:t>
      </w:r>
    </w:p>
    <w:p w:rsidR="006D0C8A" w:rsidRPr="006D0C8A" w:rsidRDefault="00A42E3D" w:rsidP="00A42E3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</w:t>
      </w:r>
      <w:r w:rsidR="006D0C8A" w:rsidRPr="006D0C8A">
        <w:rPr>
          <w:b/>
          <w:color w:val="FF0000"/>
        </w:rPr>
        <w:t>Istruttore di base di 1° livello</w:t>
      </w:r>
    </w:p>
    <w:p w:rsidR="00CC445B" w:rsidRDefault="00FB1D13" w:rsidP="00A42E3D">
      <w:pPr>
        <w:rPr>
          <w:b/>
        </w:rPr>
      </w:pPr>
      <w:r>
        <w:rPr>
          <w:b/>
        </w:rPr>
        <w:t xml:space="preserve">   </w:t>
      </w:r>
      <w:r w:rsidR="00687176">
        <w:rPr>
          <w:b/>
        </w:rPr>
        <w:t xml:space="preserve">            </w:t>
      </w:r>
      <w:r>
        <w:rPr>
          <w:b/>
        </w:rPr>
        <w:t xml:space="preserve">  </w:t>
      </w:r>
      <w:r w:rsidR="00A42E3D">
        <w:rPr>
          <w:b/>
        </w:rPr>
        <w:t xml:space="preserve">                                   </w:t>
      </w:r>
      <w:r>
        <w:rPr>
          <w:b/>
        </w:rPr>
        <w:t xml:space="preserve"> </w:t>
      </w:r>
      <w:r w:rsidR="00FD08EB">
        <w:rPr>
          <w:b/>
        </w:rPr>
        <w:t>Salerno 28 settembre – 31 ottobre</w:t>
      </w:r>
      <w:r w:rsidR="00D40AC0">
        <w:rPr>
          <w:b/>
        </w:rPr>
        <w:t xml:space="preserve"> 2017</w:t>
      </w:r>
      <w:r w:rsidR="008A1321">
        <w:rPr>
          <w:b/>
        </w:rPr>
        <w:tab/>
      </w:r>
    </w:p>
    <w:p w:rsidR="00CC445B" w:rsidRDefault="00CC445B" w:rsidP="006D0C8A">
      <w:pPr>
        <w:jc w:val="center"/>
        <w:rPr>
          <w:b/>
        </w:rPr>
      </w:pPr>
    </w:p>
    <w:p w:rsidR="00D40AC0" w:rsidRPr="006D0C8A" w:rsidRDefault="008A1321" w:rsidP="006D0C8A">
      <w:pPr>
        <w:jc w:val="center"/>
        <w:rPr>
          <w:b/>
        </w:rPr>
      </w:pPr>
      <w:r>
        <w:rPr>
          <w:b/>
        </w:rPr>
        <w:tab/>
      </w:r>
      <w:r w:rsidR="00EF47FD">
        <w:rPr>
          <w:b/>
        </w:rPr>
        <w:t xml:space="preserve">                                        </w:t>
      </w:r>
    </w:p>
    <w:tbl>
      <w:tblPr>
        <w:tblStyle w:val="Grigliatabella"/>
        <w:tblW w:w="10635" w:type="dxa"/>
        <w:tblInd w:w="-431" w:type="dxa"/>
        <w:tblLayout w:type="fixed"/>
        <w:tblLook w:val="04A0"/>
      </w:tblPr>
      <w:tblGrid>
        <w:gridCol w:w="1673"/>
        <w:gridCol w:w="1418"/>
        <w:gridCol w:w="4113"/>
        <w:gridCol w:w="3431"/>
      </w:tblGrid>
      <w:tr w:rsidR="00D40AC0" w:rsidTr="00687176">
        <w:trPr>
          <w:trHeight w:val="2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DATA E LUOGO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DOCENTE</w:t>
            </w:r>
          </w:p>
        </w:tc>
      </w:tr>
      <w:tr w:rsidR="00D40AC0" w:rsidTr="00687176">
        <w:trPr>
          <w:trHeight w:val="297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0" w:rsidRDefault="00D40AC0">
            <w:pPr>
              <w:jc w:val="center"/>
              <w:rPr>
                <w:rFonts w:eastAsiaTheme="minorEastAsia"/>
                <w:color w:val="FF0000"/>
              </w:rPr>
            </w:pPr>
          </w:p>
          <w:p w:rsidR="00D40AC0" w:rsidRDefault="00D40AC0">
            <w:pPr>
              <w:jc w:val="center"/>
              <w:rPr>
                <w:color w:val="FF0000"/>
              </w:rPr>
            </w:pPr>
          </w:p>
          <w:p w:rsidR="00D40AC0" w:rsidRPr="00FD08EB" w:rsidRDefault="00D40AC0">
            <w:pPr>
              <w:jc w:val="center"/>
              <w:rPr>
                <w:b/>
                <w:color w:val="FF0000"/>
              </w:rPr>
            </w:pPr>
          </w:p>
          <w:p w:rsidR="00D40AC0" w:rsidRPr="00FD08EB" w:rsidRDefault="00FD08EB">
            <w:pPr>
              <w:jc w:val="center"/>
              <w:rPr>
                <w:b/>
                <w:color w:val="FF0000"/>
              </w:rPr>
            </w:pPr>
            <w:r w:rsidRPr="00FD08EB">
              <w:rPr>
                <w:b/>
                <w:color w:val="FF0000"/>
              </w:rPr>
              <w:t>Giovedì</w:t>
            </w:r>
          </w:p>
          <w:p w:rsidR="00FD08EB" w:rsidRPr="00FD08EB" w:rsidRDefault="00FD08EB">
            <w:pPr>
              <w:jc w:val="center"/>
              <w:rPr>
                <w:b/>
                <w:color w:val="FF0000"/>
              </w:rPr>
            </w:pPr>
            <w:r w:rsidRPr="00FD08EB">
              <w:rPr>
                <w:b/>
                <w:color w:val="FF0000"/>
              </w:rPr>
              <w:t>28</w:t>
            </w:r>
          </w:p>
          <w:p w:rsidR="00FD08EB" w:rsidRPr="00FD08EB" w:rsidRDefault="00FD08EB">
            <w:pPr>
              <w:jc w:val="center"/>
              <w:rPr>
                <w:b/>
                <w:color w:val="FF0000"/>
              </w:rPr>
            </w:pPr>
            <w:r w:rsidRPr="00FD08EB">
              <w:rPr>
                <w:b/>
                <w:color w:val="FF0000"/>
              </w:rPr>
              <w:t>Settembre</w:t>
            </w:r>
          </w:p>
          <w:p w:rsidR="00D40AC0" w:rsidRDefault="00D40AC0">
            <w:pPr>
              <w:jc w:val="center"/>
              <w:rPr>
                <w:color w:val="FF0000"/>
              </w:rPr>
            </w:pPr>
          </w:p>
          <w:p w:rsidR="00D40AC0" w:rsidRDefault="00D40AC0">
            <w:pPr>
              <w:jc w:val="center"/>
              <w:rPr>
                <w:b/>
                <w:color w:val="FF0000"/>
              </w:rPr>
            </w:pPr>
          </w:p>
          <w:p w:rsidR="009F31A2" w:rsidRDefault="009F31A2">
            <w:pPr>
              <w:jc w:val="center"/>
              <w:rPr>
                <w:b/>
                <w:color w:val="FF0000"/>
              </w:rPr>
            </w:pPr>
          </w:p>
          <w:p w:rsidR="009F31A2" w:rsidRDefault="009F31A2">
            <w:pPr>
              <w:jc w:val="center"/>
              <w:rPr>
                <w:b/>
                <w:color w:val="FF0000"/>
              </w:rPr>
            </w:pPr>
          </w:p>
          <w:p w:rsidR="00D40AC0" w:rsidRDefault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D40AC0" w:rsidRDefault="00D40AC0">
            <w:pPr>
              <w:jc w:val="center"/>
              <w:rPr>
                <w:b/>
                <w:color w:val="FF0000"/>
              </w:rPr>
            </w:pPr>
          </w:p>
          <w:p w:rsidR="00D40AC0" w:rsidRDefault="00D40AC0" w:rsidP="00225A2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0" w:rsidRDefault="00D40AC0">
            <w:pPr>
              <w:jc w:val="center"/>
              <w:rPr>
                <w:rFonts w:eastAsiaTheme="minorEastAsia"/>
                <w:b/>
              </w:rPr>
            </w:pPr>
          </w:p>
          <w:p w:rsidR="00D40AC0" w:rsidRDefault="00D40AC0">
            <w:pPr>
              <w:jc w:val="center"/>
              <w:rPr>
                <w:b/>
              </w:rPr>
            </w:pPr>
          </w:p>
          <w:p w:rsidR="00D40AC0" w:rsidRDefault="00D40AC0">
            <w:pPr>
              <w:jc w:val="center"/>
              <w:rPr>
                <w:b/>
              </w:rPr>
            </w:pPr>
          </w:p>
          <w:p w:rsidR="002A71DF" w:rsidRDefault="002A71DF">
            <w:pPr>
              <w:jc w:val="center"/>
              <w:rPr>
                <w:b/>
              </w:rPr>
            </w:pPr>
          </w:p>
          <w:p w:rsidR="002A71DF" w:rsidRDefault="002A71DF">
            <w:pPr>
              <w:jc w:val="center"/>
              <w:rPr>
                <w:b/>
              </w:rPr>
            </w:pPr>
          </w:p>
          <w:p w:rsidR="00D40AC0" w:rsidRDefault="009F31A2">
            <w:pPr>
              <w:jc w:val="center"/>
              <w:rPr>
                <w:b/>
              </w:rPr>
            </w:pPr>
            <w:r>
              <w:rPr>
                <w:b/>
              </w:rPr>
              <w:t>14,45</w:t>
            </w:r>
          </w:p>
          <w:p w:rsidR="00D40AC0" w:rsidRDefault="00D40AC0">
            <w:pPr>
              <w:jc w:val="center"/>
              <w:rPr>
                <w:b/>
              </w:rPr>
            </w:pPr>
          </w:p>
          <w:p w:rsidR="00D40AC0" w:rsidRDefault="00D40AC0">
            <w:pPr>
              <w:jc w:val="center"/>
              <w:rPr>
                <w:b/>
              </w:rPr>
            </w:pPr>
          </w:p>
          <w:p w:rsidR="00D40AC0" w:rsidRDefault="00D40AC0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F" w:rsidRDefault="008A798F">
            <w:pPr>
              <w:rPr>
                <w:rFonts w:eastAsiaTheme="minorEastAsia"/>
              </w:rPr>
            </w:pPr>
          </w:p>
          <w:p w:rsidR="002A71DF" w:rsidRDefault="002A71DF">
            <w:pPr>
              <w:rPr>
                <w:b/>
              </w:rPr>
            </w:pPr>
          </w:p>
          <w:p w:rsidR="002A71DF" w:rsidRDefault="002A71DF">
            <w:pPr>
              <w:rPr>
                <w:b/>
              </w:rPr>
            </w:pPr>
          </w:p>
          <w:p w:rsidR="002A71DF" w:rsidRDefault="002A71DF">
            <w:pPr>
              <w:rPr>
                <w:b/>
              </w:rPr>
            </w:pPr>
          </w:p>
          <w:p w:rsidR="002A71DF" w:rsidRDefault="002A71DF">
            <w:pPr>
              <w:rPr>
                <w:b/>
              </w:rPr>
            </w:pPr>
          </w:p>
          <w:p w:rsidR="00D40AC0" w:rsidRDefault="00D40AC0">
            <w:pPr>
              <w:rPr>
                <w:rFonts w:eastAsiaTheme="minorEastAsia"/>
                <w:b/>
              </w:rPr>
            </w:pPr>
            <w:r>
              <w:rPr>
                <w:b/>
              </w:rPr>
              <w:t>Saluti di benvenuto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0" w:rsidRDefault="008A1321">
            <w:pPr>
              <w:rPr>
                <w:rFonts w:eastAsiaTheme="minorEastAsia"/>
                <w:b/>
              </w:rPr>
            </w:pPr>
            <w:r>
              <w:rPr>
                <w:b/>
              </w:rPr>
              <w:t>Prof</w:t>
            </w:r>
            <w:r w:rsidR="00D40AC0">
              <w:rPr>
                <w:b/>
              </w:rPr>
              <w:t xml:space="preserve">. Sergio </w:t>
            </w:r>
            <w:proofErr w:type="spellStart"/>
            <w:r w:rsidR="00D40AC0">
              <w:rPr>
                <w:b/>
              </w:rPr>
              <w:t>Roncelli</w:t>
            </w:r>
            <w:proofErr w:type="spellEnd"/>
          </w:p>
          <w:p w:rsidR="00D40AC0" w:rsidRDefault="00D40AC0">
            <w:r>
              <w:t>Presidente del C.R. CONI Campania</w:t>
            </w:r>
          </w:p>
          <w:p w:rsidR="00D40AC0" w:rsidRDefault="008A1321">
            <w:pPr>
              <w:rPr>
                <w:b/>
              </w:rPr>
            </w:pPr>
            <w:r>
              <w:rPr>
                <w:b/>
              </w:rPr>
              <w:t>Prof. Paola Berardino</w:t>
            </w:r>
          </w:p>
          <w:p w:rsidR="002A71DF" w:rsidRDefault="008A1321">
            <w:r>
              <w:t>Delegato CONI  di Salerno</w:t>
            </w:r>
          </w:p>
          <w:p w:rsidR="00D40AC0" w:rsidRDefault="002A71DF">
            <w:r>
              <w:rPr>
                <w:rFonts w:ascii="Arial" w:hAnsi="Arial" w:cs="Arial"/>
                <w:b/>
                <w:sz w:val="20"/>
                <w:szCs w:val="20"/>
              </w:rPr>
              <w:t xml:space="preserve">Ing. Michele Di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Ruocco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Direttore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Salerno                </w:t>
            </w:r>
          </w:p>
          <w:p w:rsidR="00D40AC0" w:rsidRDefault="00D40AC0">
            <w:pPr>
              <w:rPr>
                <w:b/>
              </w:rPr>
            </w:pPr>
            <w:r>
              <w:rPr>
                <w:b/>
              </w:rPr>
              <w:t>Prof. Antonino Chieffo</w:t>
            </w:r>
          </w:p>
          <w:p w:rsidR="00D40AC0" w:rsidRDefault="00D40AC0">
            <w:proofErr w:type="spellStart"/>
            <w:r>
              <w:t>Dirett</w:t>
            </w:r>
            <w:proofErr w:type="spellEnd"/>
            <w:r>
              <w:t xml:space="preserve">. </w:t>
            </w:r>
            <w:proofErr w:type="spellStart"/>
            <w:r>
              <w:t>Scient</w:t>
            </w:r>
            <w:proofErr w:type="spellEnd"/>
            <w:r>
              <w:t xml:space="preserve">. 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  <w:p w:rsidR="00D40AC0" w:rsidRDefault="00CC445B">
            <w:pPr>
              <w:rPr>
                <w:b/>
              </w:rPr>
            </w:pPr>
            <w:r>
              <w:rPr>
                <w:b/>
              </w:rPr>
              <w:t xml:space="preserve">Prof. Pasquale </w:t>
            </w:r>
            <w:proofErr w:type="spellStart"/>
            <w:r>
              <w:rPr>
                <w:b/>
              </w:rPr>
              <w:t>Cuffaro</w:t>
            </w:r>
            <w:proofErr w:type="spellEnd"/>
          </w:p>
          <w:p w:rsidR="00D40AC0" w:rsidRDefault="00D40AC0">
            <w:r>
              <w:t>Coordinatore del Corso</w:t>
            </w:r>
          </w:p>
          <w:p w:rsidR="00D40AC0" w:rsidRDefault="00D40AC0">
            <w:pPr>
              <w:rPr>
                <w:rFonts w:eastAsiaTheme="minorEastAsia"/>
              </w:rPr>
            </w:pPr>
          </w:p>
        </w:tc>
      </w:tr>
      <w:tr w:rsidR="00D40AC0" w:rsidTr="00687176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C0" w:rsidRDefault="00D40AC0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25A2F">
            <w:pPr>
              <w:rPr>
                <w:rFonts w:eastAsiaTheme="minorEastAsia"/>
                <w:b/>
              </w:rPr>
            </w:pPr>
          </w:p>
          <w:p w:rsidR="009F31A2" w:rsidRDefault="009F31A2" w:rsidP="00225A2F">
            <w:pPr>
              <w:rPr>
                <w:rFonts w:eastAsiaTheme="minorEastAsia"/>
                <w:b/>
              </w:rPr>
            </w:pPr>
          </w:p>
          <w:p w:rsidR="00D40AC0" w:rsidRDefault="009F31A2" w:rsidP="00225A2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14,50/16,45</w:t>
            </w:r>
          </w:p>
          <w:p w:rsidR="009F31A2" w:rsidRDefault="009F31A2" w:rsidP="00225A2F">
            <w:pPr>
              <w:rPr>
                <w:rFonts w:eastAsiaTheme="minorEastAsia"/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E82CCF">
            <w:pPr>
              <w:rPr>
                <w:rFonts w:eastAsiaTheme="minorEastAsia"/>
              </w:rPr>
            </w:pPr>
            <w:r>
              <w:rPr>
                <w:b/>
              </w:rPr>
              <w:t>Modulo – 6</w:t>
            </w:r>
            <w:r w:rsidR="00D40AC0">
              <w:rPr>
                <w:b/>
              </w:rPr>
              <w:t xml:space="preserve"> -</w:t>
            </w:r>
            <w:r w:rsidR="00D40AC0">
              <w:t xml:space="preserve"> Ruolo dell’istruttore di base di primo livello fra etica e professionalità (</w:t>
            </w:r>
            <w:r w:rsidR="00D827F7">
              <w:t>Profilo, responsabilità,</w:t>
            </w:r>
            <w:r w:rsidR="00D40AC0">
              <w:t>conoscenze e competenze tecniche,didattiche,</w:t>
            </w:r>
            <w:r w:rsidR="00D827F7">
              <w:t>psicologiche,organizzative ,</w:t>
            </w:r>
            <w:r w:rsidR="00D40AC0">
              <w:t xml:space="preserve"> gestionali</w:t>
            </w:r>
            <w:r w:rsidR="00D827F7">
              <w:t xml:space="preserve"> </w:t>
            </w:r>
            <w:r w:rsidR="00D40AC0">
              <w:t>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0" w:rsidRDefault="00D40AC0">
            <w:pPr>
              <w:rPr>
                <w:rFonts w:eastAsiaTheme="minorEastAsia"/>
                <w:b/>
              </w:rPr>
            </w:pPr>
          </w:p>
          <w:p w:rsidR="00D40AC0" w:rsidRDefault="007936A0">
            <w:pPr>
              <w:rPr>
                <w:b/>
              </w:rPr>
            </w:pPr>
            <w:r>
              <w:rPr>
                <w:b/>
              </w:rPr>
              <w:t>Prof. Antonio Molinara</w:t>
            </w:r>
          </w:p>
          <w:p w:rsidR="00D40AC0" w:rsidRDefault="00D40AC0">
            <w:pPr>
              <w:rPr>
                <w:rFonts w:eastAsiaTheme="minorEastAsia"/>
                <w:b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  <w:tr w:rsidR="00D40AC0" w:rsidTr="00687176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C0" w:rsidRDefault="00D40AC0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</w:t>
            </w:r>
            <w:r w:rsidR="009F31A2">
              <w:rPr>
                <w:b/>
              </w:rPr>
              <w:t>16,45/17,00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D40AC0" w:rsidTr="00687176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C0" w:rsidRDefault="00D40AC0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jc w:val="center"/>
              <w:rPr>
                <w:rFonts w:eastAsiaTheme="minorEastAsia"/>
                <w:b/>
              </w:rPr>
            </w:pPr>
          </w:p>
          <w:p w:rsidR="009F31A2" w:rsidRDefault="009F31A2">
            <w:pPr>
              <w:jc w:val="center"/>
              <w:rPr>
                <w:rFonts w:eastAsiaTheme="minorEastAsia"/>
                <w:b/>
              </w:rPr>
            </w:pPr>
          </w:p>
          <w:p w:rsidR="00D40AC0" w:rsidRDefault="009F31A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17,00/18,45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7C5DED">
            <w:pPr>
              <w:rPr>
                <w:rFonts w:eastAsiaTheme="minorEastAsia"/>
              </w:rPr>
            </w:pPr>
            <w:r w:rsidRPr="007C5DED">
              <w:rPr>
                <w:rFonts w:eastAsiaTheme="minorEastAsia"/>
                <w:b/>
              </w:rPr>
              <w:t>Modulo – 2 –</w:t>
            </w:r>
            <w:r>
              <w:rPr>
                <w:rFonts w:eastAsiaTheme="minorEastAsia"/>
              </w:rPr>
              <w:t xml:space="preserve"> Metodologia dell’insegnamento dell’istruttore di 1° livello: Saper motivare, osservare,dimostrare, correggere,valutare, rapportarsi con gli atleti e con i genitori.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C0" w:rsidRDefault="00D40AC0">
            <w:pPr>
              <w:rPr>
                <w:b/>
              </w:rPr>
            </w:pPr>
          </w:p>
          <w:p w:rsidR="00CD0EA5" w:rsidRDefault="00CD0EA5">
            <w:pPr>
              <w:rPr>
                <w:b/>
              </w:rPr>
            </w:pPr>
            <w:r>
              <w:rPr>
                <w:b/>
              </w:rPr>
              <w:t xml:space="preserve">Dott. Francesca </w:t>
            </w:r>
            <w:proofErr w:type="spellStart"/>
            <w:r>
              <w:rPr>
                <w:b/>
              </w:rPr>
              <w:t>Mastrolia</w:t>
            </w:r>
            <w:proofErr w:type="spellEnd"/>
          </w:p>
          <w:p w:rsidR="00CD0EA5" w:rsidRPr="00CD0EA5" w:rsidRDefault="00CD0EA5">
            <w:pPr>
              <w:rPr>
                <w:rFonts w:eastAsiaTheme="minorEastAsia"/>
              </w:rPr>
            </w:pPr>
            <w:r w:rsidRPr="00CD0EA5">
              <w:t>Psicologo dello sport</w:t>
            </w:r>
          </w:p>
        </w:tc>
      </w:tr>
    </w:tbl>
    <w:p w:rsidR="00D40AC0" w:rsidRDefault="00D40AC0" w:rsidP="00D40AC0">
      <w:pPr>
        <w:rPr>
          <w:rFonts w:eastAsiaTheme="minorEastAsia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661"/>
        <w:gridCol w:w="1430"/>
        <w:gridCol w:w="4111"/>
        <w:gridCol w:w="3430"/>
      </w:tblGrid>
      <w:tr w:rsidR="009F31A2" w:rsidTr="00687176">
        <w:trPr>
          <w:trHeight w:val="297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</w:p>
          <w:p w:rsidR="009F31A2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Martedì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Ottobre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</w:p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9F31A2" w:rsidRPr="00225A2F" w:rsidRDefault="009F31A2" w:rsidP="00225A2F">
            <w:pPr>
              <w:rPr>
                <w:b/>
                <w:color w:val="FF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14,50/16,45</w:t>
            </w: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rPr>
                <w:rFonts w:eastAsiaTheme="minorEastAsia"/>
                <w:b/>
              </w:rPr>
            </w:pPr>
            <w:r>
              <w:rPr>
                <w:b/>
              </w:rPr>
              <w:t>Modulo – 1 –</w:t>
            </w:r>
            <w:r w:rsidR="00CD0EA5">
              <w:t>Cenni di legislazione sanitaria nello sport. I traumi nello sport. Intervento di primo soccorso e loro prevenzione.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A5" w:rsidRDefault="00CD0EA5">
            <w:pPr>
              <w:rPr>
                <w:b/>
              </w:rPr>
            </w:pPr>
          </w:p>
          <w:p w:rsidR="009F31A2" w:rsidRDefault="009F31A2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Dott. Michele </w:t>
            </w:r>
            <w:proofErr w:type="spellStart"/>
            <w:r>
              <w:rPr>
                <w:b/>
              </w:rPr>
              <w:t>Gismondi</w:t>
            </w:r>
            <w:proofErr w:type="spellEnd"/>
          </w:p>
          <w:p w:rsidR="009F31A2" w:rsidRDefault="009F31A2">
            <w:pPr>
              <w:rPr>
                <w:rFonts w:eastAsiaTheme="minorEastAsia"/>
              </w:rPr>
            </w:pPr>
            <w:r>
              <w:t xml:space="preserve">Esperto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  <w:tr w:rsidR="009F31A2" w:rsidTr="0068717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>
            <w:pPr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16,45/17,00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9F31A2" w:rsidTr="0068717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>
            <w:pPr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9F31A2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17,00/18,45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rPr>
                <w:rFonts w:eastAsiaTheme="minorEastAsia"/>
              </w:rPr>
            </w:pPr>
            <w:r>
              <w:rPr>
                <w:b/>
              </w:rPr>
              <w:t xml:space="preserve">Modulo – 3 – </w:t>
            </w:r>
            <w:r>
              <w:t>Metodologia dell’allenamento:concetto e definizione dell’addestramento – allenamento. Progressività del carico.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>
            <w:pPr>
              <w:rPr>
                <w:rFonts w:eastAsiaTheme="minorEastAsia"/>
                <w:b/>
              </w:rPr>
            </w:pPr>
          </w:p>
          <w:p w:rsidR="009F31A2" w:rsidRDefault="009F31A2">
            <w:r>
              <w:rPr>
                <w:b/>
              </w:rPr>
              <w:t>Prof.</w:t>
            </w:r>
            <w:r w:rsidR="00CD0EA5">
              <w:rPr>
                <w:b/>
              </w:rPr>
              <w:t xml:space="preserve"> Leonardo Di Francesco</w:t>
            </w:r>
          </w:p>
          <w:p w:rsidR="009F31A2" w:rsidRDefault="009F31A2">
            <w:pPr>
              <w:rPr>
                <w:rFonts w:eastAsiaTheme="minorEastAsia"/>
                <w:b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</w:tbl>
    <w:p w:rsidR="00D40AC0" w:rsidRDefault="00D40AC0" w:rsidP="00D40AC0">
      <w:r>
        <w:tab/>
      </w:r>
      <w:r>
        <w:tab/>
      </w:r>
    </w:p>
    <w:p w:rsidR="00472E55" w:rsidRDefault="00472E55" w:rsidP="00D40AC0"/>
    <w:p w:rsidR="00472E55" w:rsidRDefault="00472E55" w:rsidP="00D40AC0"/>
    <w:p w:rsidR="0013169F" w:rsidRDefault="0013169F" w:rsidP="00D40AC0"/>
    <w:p w:rsidR="00472E55" w:rsidRDefault="00472E55" w:rsidP="00D40AC0">
      <w:pPr>
        <w:rPr>
          <w:rFonts w:eastAsiaTheme="minorEastAsia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673"/>
        <w:gridCol w:w="1418"/>
        <w:gridCol w:w="4092"/>
        <w:gridCol w:w="3449"/>
      </w:tblGrid>
      <w:tr w:rsidR="009F31A2" w:rsidTr="009F31A2">
        <w:trPr>
          <w:trHeight w:val="297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</w:p>
          <w:p w:rsidR="009F31A2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Giovedì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Ottobre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</w:p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9F31A2" w:rsidRPr="00225A2F" w:rsidRDefault="009F31A2" w:rsidP="00225A2F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14,50/16,45</w:t>
            </w: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150D49">
            <w:pPr>
              <w:rPr>
                <w:rFonts w:eastAsiaTheme="minorEastAsia"/>
              </w:rPr>
            </w:pPr>
            <w:r>
              <w:rPr>
                <w:b/>
              </w:rPr>
              <w:t>Modulo – 3 –</w:t>
            </w:r>
            <w:r w:rsidRPr="000F0316">
              <w:t>Metodologia dell’allenamento</w:t>
            </w:r>
            <w:r>
              <w:t>. Il sistema delle capacità motorie: organico-muscolari  (condizionali) e coordinative. Definizione  degli schemi motori di base.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>
            <w:pPr>
              <w:rPr>
                <w:rFonts w:eastAsiaTheme="minorEastAsia"/>
                <w:b/>
              </w:rPr>
            </w:pPr>
          </w:p>
          <w:p w:rsidR="009F31A2" w:rsidRDefault="00687176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>Leonardo Di Francesco</w:t>
            </w:r>
          </w:p>
          <w:p w:rsidR="009F31A2" w:rsidRDefault="009F31A2">
            <w:pPr>
              <w:rPr>
                <w:rFonts w:eastAsiaTheme="minorEastAsia"/>
                <w:b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  <w:tr w:rsidR="009F31A2" w:rsidTr="009F31A2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16,45/17,00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9F31A2" w:rsidTr="009F31A2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9F31A2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17,00/18,45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>
            <w:pPr>
              <w:rPr>
                <w:rFonts w:eastAsiaTheme="minorEastAsia"/>
              </w:rPr>
            </w:pPr>
            <w:r>
              <w:rPr>
                <w:b/>
              </w:rPr>
              <w:t>Modulo – 4 –</w:t>
            </w:r>
            <w:r>
              <w:t>Mezzi e metodi per lo sviluppo degli schemi motori di base.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687176" w:rsidP="000F0316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>Leonardo Di Francesco</w:t>
            </w:r>
          </w:p>
          <w:p w:rsidR="009F31A2" w:rsidRDefault="009F31A2" w:rsidP="000F0316">
            <w:pPr>
              <w:rPr>
                <w:rFonts w:eastAsiaTheme="minorEastAsia"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</w:tbl>
    <w:p w:rsidR="00D40AC0" w:rsidRDefault="00D40AC0" w:rsidP="00D40AC0">
      <w:pPr>
        <w:rPr>
          <w:rFonts w:eastAsiaTheme="minorEastAsia"/>
        </w:rPr>
      </w:pPr>
    </w:p>
    <w:tbl>
      <w:tblPr>
        <w:tblStyle w:val="Grigliatabella"/>
        <w:tblW w:w="10632" w:type="dxa"/>
        <w:tblInd w:w="-431" w:type="dxa"/>
        <w:tblLayout w:type="fixed"/>
        <w:tblLook w:val="04A0"/>
      </w:tblPr>
      <w:tblGrid>
        <w:gridCol w:w="1673"/>
        <w:gridCol w:w="1418"/>
        <w:gridCol w:w="4111"/>
        <w:gridCol w:w="3430"/>
      </w:tblGrid>
      <w:tr w:rsidR="009F31A2" w:rsidTr="000316CB">
        <w:trPr>
          <w:trHeight w:val="297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</w:p>
          <w:p w:rsidR="009F31A2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Martedì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Ottobre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</w:p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9F31A2" w:rsidRPr="00225A2F" w:rsidRDefault="009F31A2" w:rsidP="00225A2F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0316CB" w:rsidRDefault="000316CB" w:rsidP="002E3657">
            <w:pPr>
              <w:rPr>
                <w:rFonts w:eastAsiaTheme="minorEastAsia"/>
                <w:b/>
              </w:rPr>
            </w:pPr>
          </w:p>
          <w:p w:rsidR="009F31A2" w:rsidRDefault="000316CB" w:rsidP="002E365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  <w:r w:rsidR="009F31A2">
              <w:rPr>
                <w:rFonts w:eastAsiaTheme="minorEastAsia"/>
                <w:b/>
              </w:rPr>
              <w:t>14,50/16,45</w:t>
            </w: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B" w:rsidRDefault="009F31A2" w:rsidP="000F0316">
            <w:r>
              <w:rPr>
                <w:b/>
              </w:rPr>
              <w:t xml:space="preserve">Modulo –3 </w:t>
            </w:r>
            <w:r w:rsidR="000316CB">
              <w:rPr>
                <w:b/>
              </w:rPr>
              <w:t>–</w:t>
            </w:r>
            <w:r w:rsidR="000316CB">
              <w:t>Metodologia</w:t>
            </w:r>
          </w:p>
          <w:p w:rsidR="009F31A2" w:rsidRDefault="009F31A2" w:rsidP="000F0316">
            <w:r w:rsidRPr="000F0316">
              <w:t>dell’allenamento</w:t>
            </w:r>
            <w:r>
              <w:t>:</w:t>
            </w:r>
          </w:p>
          <w:p w:rsidR="009F31A2" w:rsidRDefault="009F31A2" w:rsidP="000F0316">
            <w:r>
              <w:t>Definizione della mobilità articolare.</w:t>
            </w:r>
          </w:p>
          <w:p w:rsidR="009F31A2" w:rsidRDefault="009F31A2" w:rsidP="000F0316">
            <w:pPr>
              <w:rPr>
                <w:rFonts w:eastAsiaTheme="minorEastAsia"/>
              </w:rPr>
            </w:pPr>
            <w:r>
              <w:t>L’importanza della mobilità articolare nei diversi sport. Definizione e classificazione della forza.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 w:rsidP="00F04D8E">
            <w:pPr>
              <w:rPr>
                <w:rFonts w:eastAsiaTheme="minorEastAsia"/>
                <w:b/>
              </w:rPr>
            </w:pPr>
          </w:p>
          <w:p w:rsidR="009F31A2" w:rsidRDefault="009F31A2" w:rsidP="00F04D8E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 xml:space="preserve">Giuseppe </w:t>
            </w:r>
            <w:proofErr w:type="spellStart"/>
            <w:r w:rsidR="00CD0EA5">
              <w:rPr>
                <w:b/>
              </w:rPr>
              <w:t>Bellosguardo</w:t>
            </w:r>
            <w:proofErr w:type="spellEnd"/>
          </w:p>
          <w:p w:rsidR="009F31A2" w:rsidRDefault="009F31A2" w:rsidP="00F04D8E">
            <w:pPr>
              <w:rPr>
                <w:rFonts w:eastAsiaTheme="minorEastAsia"/>
                <w:b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  <w:tr w:rsidR="009F31A2" w:rsidTr="000316CB">
        <w:trPr>
          <w:trHeight w:val="51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B" w:rsidRDefault="000316CB" w:rsidP="002E3657">
            <w:pPr>
              <w:rPr>
                <w:b/>
              </w:rPr>
            </w:pPr>
          </w:p>
          <w:p w:rsidR="000316CB" w:rsidRPr="000316CB" w:rsidRDefault="000316CB" w:rsidP="002E365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F31A2">
              <w:rPr>
                <w:b/>
              </w:rPr>
              <w:t>16,45/17,0</w:t>
            </w:r>
            <w:r>
              <w:rPr>
                <w:b/>
              </w:rPr>
              <w:t>0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F04D8E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9F31A2" w:rsidTr="000316CB">
        <w:trPr>
          <w:trHeight w:val="297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</w:p>
          <w:p w:rsidR="009F31A2" w:rsidRDefault="000316CB" w:rsidP="002E365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  <w:r w:rsidR="009F31A2">
              <w:rPr>
                <w:rFonts w:eastAsiaTheme="minorEastAsia"/>
                <w:b/>
              </w:rPr>
              <w:t>17,00/18,45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  <w:r>
              <w:rPr>
                <w:b/>
              </w:rPr>
              <w:t>Modulo – 4 –</w:t>
            </w:r>
            <w:r>
              <w:t>M</w:t>
            </w:r>
            <w:r w:rsidRPr="00225A2F">
              <w:t>ezzi e metodi per lo sviluppo</w:t>
            </w:r>
            <w:r>
              <w:t xml:space="preserve"> della mobilità articolare e della forza.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25A2F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 xml:space="preserve">Giuseppe </w:t>
            </w:r>
            <w:proofErr w:type="spellStart"/>
            <w:r w:rsidR="00CD0EA5">
              <w:rPr>
                <w:b/>
              </w:rPr>
              <w:t>Bellosguardo</w:t>
            </w:r>
            <w:proofErr w:type="spellEnd"/>
          </w:p>
          <w:p w:rsidR="009F31A2" w:rsidRDefault="009F31A2" w:rsidP="00225A2F">
            <w:pPr>
              <w:rPr>
                <w:rFonts w:eastAsiaTheme="minorEastAsia"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</w:tbl>
    <w:p w:rsidR="00150D49" w:rsidRDefault="00150D49" w:rsidP="00D40AC0">
      <w:pPr>
        <w:rPr>
          <w:rFonts w:eastAsiaTheme="minorEastAsia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661"/>
        <w:gridCol w:w="1316"/>
        <w:gridCol w:w="4225"/>
        <w:gridCol w:w="3430"/>
      </w:tblGrid>
      <w:tr w:rsidR="009F31A2" w:rsidTr="009F31A2">
        <w:trPr>
          <w:trHeight w:val="297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Giovedì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  <w:p w:rsidR="00FD08EB" w:rsidRDefault="00FD08EB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Ottobre</w:t>
            </w:r>
          </w:p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</w:p>
          <w:p w:rsidR="009F31A2" w:rsidRDefault="009F31A2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9F31A2" w:rsidRPr="0005470B" w:rsidRDefault="009F31A2" w:rsidP="0005470B">
            <w:pPr>
              <w:rPr>
                <w:b/>
                <w:color w:val="FF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14,50/16,45</w:t>
            </w:r>
          </w:p>
          <w:p w:rsidR="009F31A2" w:rsidRDefault="009F31A2" w:rsidP="002E3657">
            <w:pPr>
              <w:rPr>
                <w:rFonts w:eastAsiaTheme="minorEastAsia"/>
                <w:b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Pr="0005470B" w:rsidRDefault="009F31A2" w:rsidP="00F04D8E">
            <w:r>
              <w:rPr>
                <w:b/>
              </w:rPr>
              <w:t xml:space="preserve">Modulo – 3 – </w:t>
            </w:r>
            <w:r>
              <w:t xml:space="preserve">Metodologia </w:t>
            </w:r>
            <w:r w:rsidRPr="000F0316">
              <w:t>dell’allenamento</w:t>
            </w:r>
            <w:r>
              <w:t>: Definizione dell’equilibrio , della velocità-rapidità e della resistenza.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A2" w:rsidRDefault="009F31A2" w:rsidP="00F04D8E">
            <w:pPr>
              <w:rPr>
                <w:rFonts w:eastAsiaTheme="minorEastAsia"/>
                <w:b/>
              </w:rPr>
            </w:pPr>
          </w:p>
          <w:p w:rsidR="009F31A2" w:rsidRDefault="009F31A2" w:rsidP="00F04D8E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 xml:space="preserve">Alfredo </w:t>
            </w:r>
            <w:proofErr w:type="spellStart"/>
            <w:r w:rsidR="00CD0EA5">
              <w:rPr>
                <w:b/>
              </w:rPr>
              <w:t>Bellotti</w:t>
            </w:r>
            <w:proofErr w:type="spellEnd"/>
          </w:p>
          <w:p w:rsidR="009F31A2" w:rsidRDefault="009F31A2" w:rsidP="00F04D8E">
            <w:pPr>
              <w:rPr>
                <w:rFonts w:eastAsiaTheme="minorEastAsia"/>
                <w:b/>
              </w:rPr>
            </w:pPr>
            <w:r>
              <w:t>Doce</w:t>
            </w:r>
            <w:r w:rsidR="00CD0EA5">
              <w:t>nte di Scienze Motorie</w:t>
            </w:r>
          </w:p>
        </w:tc>
      </w:tr>
      <w:tr w:rsidR="009F31A2" w:rsidTr="009F31A2">
        <w:trPr>
          <w:trHeight w:val="29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  16,45/17,00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F04D8E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9F31A2" w:rsidTr="009F31A2">
        <w:trPr>
          <w:trHeight w:val="29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</w:p>
          <w:p w:rsidR="009F31A2" w:rsidRDefault="009F31A2" w:rsidP="002E365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17,00/18,45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A2" w:rsidRDefault="009F31A2" w:rsidP="00F04D8E">
            <w:pPr>
              <w:rPr>
                <w:rFonts w:eastAsiaTheme="minorEastAsia"/>
              </w:rPr>
            </w:pPr>
            <w:r>
              <w:rPr>
                <w:b/>
              </w:rPr>
              <w:t xml:space="preserve">Modulo – 4 – </w:t>
            </w:r>
            <w:r>
              <w:t>M</w:t>
            </w:r>
            <w:r w:rsidRPr="00225A2F">
              <w:t>ezzi e metodi per lo sviluppo</w:t>
            </w:r>
            <w:r>
              <w:t xml:space="preserve"> dell’equilibrio,della velocità-rapidità e della resistenza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A5" w:rsidRDefault="00CD0EA5" w:rsidP="00CD0EA5">
            <w:pPr>
              <w:rPr>
                <w:b/>
              </w:rPr>
            </w:pPr>
            <w:r>
              <w:rPr>
                <w:b/>
              </w:rPr>
              <w:t xml:space="preserve">Prof. Alfredo </w:t>
            </w:r>
            <w:proofErr w:type="spellStart"/>
            <w:r>
              <w:rPr>
                <w:b/>
              </w:rPr>
              <w:t>Bellotti</w:t>
            </w:r>
            <w:proofErr w:type="spellEnd"/>
          </w:p>
          <w:p w:rsidR="009F31A2" w:rsidRPr="00CD0EA5" w:rsidRDefault="00CD0EA5" w:rsidP="00CD0EA5">
            <w:pPr>
              <w:rPr>
                <w:b/>
              </w:rPr>
            </w:pPr>
            <w:r>
              <w:t>Docente di Scienze Motorie</w:t>
            </w:r>
          </w:p>
        </w:tc>
      </w:tr>
    </w:tbl>
    <w:p w:rsidR="00150D49" w:rsidRDefault="00150D49" w:rsidP="00D40AC0">
      <w:pPr>
        <w:rPr>
          <w:rFonts w:eastAsiaTheme="minorEastAsia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662"/>
        <w:gridCol w:w="1316"/>
        <w:gridCol w:w="4224"/>
        <w:gridCol w:w="3430"/>
      </w:tblGrid>
      <w:tr w:rsidR="007C5DED" w:rsidTr="00FD08EB">
        <w:trPr>
          <w:trHeight w:val="511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D" w:rsidRDefault="007C5DED" w:rsidP="00F04D8E">
            <w:pPr>
              <w:jc w:val="center"/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D" w:rsidRDefault="009F31A2" w:rsidP="007C5DED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14,50/15,50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D" w:rsidRDefault="00684811" w:rsidP="00684811">
            <w:pPr>
              <w:rPr>
                <w:b/>
              </w:rPr>
            </w:pPr>
            <w:r>
              <w:rPr>
                <w:b/>
              </w:rPr>
              <w:t>Modulo – 5 –</w:t>
            </w:r>
            <w:r>
              <w:t xml:space="preserve"> L’ istruttore e la disabilità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D" w:rsidRDefault="00684811" w:rsidP="00684811">
            <w:pPr>
              <w:rPr>
                <w:b/>
              </w:rPr>
            </w:pPr>
            <w:r>
              <w:rPr>
                <w:b/>
              </w:rPr>
              <w:t xml:space="preserve">Dott. Carmine </w:t>
            </w:r>
            <w:proofErr w:type="spellStart"/>
            <w:r>
              <w:rPr>
                <w:b/>
              </w:rPr>
              <w:t>Mellone</w:t>
            </w:r>
            <w:proofErr w:type="spellEnd"/>
          </w:p>
          <w:p w:rsidR="00684811" w:rsidRPr="00684811" w:rsidRDefault="00684811" w:rsidP="00684811">
            <w:pPr>
              <w:rPr>
                <w:b/>
              </w:rPr>
            </w:pPr>
            <w:proofErr w:type="spellStart"/>
            <w:r w:rsidRPr="00684811">
              <w:t>Pres.Reg</w:t>
            </w:r>
            <w:r>
              <w:rPr>
                <w:b/>
              </w:rPr>
              <w:t>.</w:t>
            </w:r>
            <w:proofErr w:type="spellEnd"/>
            <w:r>
              <w:rPr>
                <w:b/>
              </w:rPr>
              <w:t xml:space="preserve"> </w:t>
            </w:r>
            <w:r w:rsidRPr="00684811">
              <w:t>CIP</w:t>
            </w:r>
          </w:p>
        </w:tc>
      </w:tr>
      <w:tr w:rsidR="00150D49" w:rsidTr="00EF47FD">
        <w:trPr>
          <w:trHeight w:val="297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9" w:rsidRPr="00FD08EB" w:rsidRDefault="00FD08EB" w:rsidP="00F04D8E">
            <w:pPr>
              <w:jc w:val="center"/>
              <w:rPr>
                <w:rFonts w:eastAsiaTheme="minorEastAsia"/>
                <w:b/>
                <w:color w:val="FF0000"/>
              </w:rPr>
            </w:pPr>
            <w:r w:rsidRPr="00FD08EB">
              <w:rPr>
                <w:rFonts w:eastAsiaTheme="minorEastAsia"/>
                <w:b/>
                <w:color w:val="FF0000"/>
              </w:rPr>
              <w:t>Martedì</w:t>
            </w:r>
          </w:p>
          <w:p w:rsidR="00FD08EB" w:rsidRPr="00FD08EB" w:rsidRDefault="00FD08EB" w:rsidP="00F04D8E">
            <w:pPr>
              <w:jc w:val="center"/>
              <w:rPr>
                <w:rFonts w:eastAsiaTheme="minorEastAsia"/>
                <w:b/>
                <w:color w:val="FF0000"/>
              </w:rPr>
            </w:pPr>
            <w:r w:rsidRPr="00FD08EB">
              <w:rPr>
                <w:rFonts w:eastAsiaTheme="minorEastAsia"/>
                <w:b/>
                <w:color w:val="FF0000"/>
              </w:rPr>
              <w:t>31</w:t>
            </w:r>
          </w:p>
          <w:p w:rsidR="00FD08EB" w:rsidRDefault="00FD08EB" w:rsidP="00F04D8E">
            <w:pPr>
              <w:jc w:val="center"/>
              <w:rPr>
                <w:rFonts w:eastAsiaTheme="minorEastAsia"/>
              </w:rPr>
            </w:pPr>
            <w:r w:rsidRPr="00FD08EB">
              <w:rPr>
                <w:rFonts w:eastAsiaTheme="minorEastAsia"/>
                <w:b/>
                <w:color w:val="FF0000"/>
              </w:rPr>
              <w:t>Ottobre</w:t>
            </w:r>
          </w:p>
          <w:p w:rsidR="00FD08EB" w:rsidRDefault="00FD08EB" w:rsidP="00F04D8E">
            <w:pPr>
              <w:jc w:val="center"/>
              <w:rPr>
                <w:rFonts w:eastAsiaTheme="minorEastAsia"/>
              </w:rPr>
            </w:pPr>
          </w:p>
          <w:p w:rsidR="00472E55" w:rsidRDefault="00472E55" w:rsidP="00472E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CAMPUS</w:t>
            </w:r>
            <w:r>
              <w:rPr>
                <w:b/>
                <w:color w:val="FF0000"/>
              </w:rPr>
              <w:br/>
              <w:t>UNIVERSITARIO</w:t>
            </w:r>
            <w:r>
              <w:rPr>
                <w:b/>
                <w:color w:val="FF0000"/>
              </w:rPr>
              <w:br/>
              <w:t>Baronissi</w:t>
            </w:r>
          </w:p>
          <w:p w:rsidR="00150D49" w:rsidRDefault="00150D49" w:rsidP="00F04D8E">
            <w:pPr>
              <w:jc w:val="center"/>
              <w:rPr>
                <w:rFonts w:eastAsiaTheme="minorEastAsia"/>
              </w:rPr>
            </w:pPr>
          </w:p>
          <w:p w:rsidR="00150D49" w:rsidRDefault="00150D49" w:rsidP="00F04D8E">
            <w:pPr>
              <w:jc w:val="center"/>
            </w:pPr>
          </w:p>
          <w:p w:rsidR="00150D49" w:rsidRDefault="00150D49" w:rsidP="00F04D8E">
            <w:pPr>
              <w:jc w:val="center"/>
            </w:pPr>
          </w:p>
          <w:p w:rsidR="00150D49" w:rsidRPr="007C5DED" w:rsidRDefault="00150D49" w:rsidP="007C5D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49" w:rsidRDefault="009F31A2" w:rsidP="007C5DED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15,50/16,45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49" w:rsidRDefault="00684811" w:rsidP="00F04D8E">
            <w:pPr>
              <w:rPr>
                <w:rFonts w:eastAsiaTheme="minorEastAsia"/>
              </w:rPr>
            </w:pPr>
            <w:r>
              <w:rPr>
                <w:b/>
              </w:rPr>
              <w:t xml:space="preserve">Modulo – 3 – </w:t>
            </w:r>
            <w:r>
              <w:t>Il gioco (utilizzo,metodo, insegnamento e finalità).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9" w:rsidRDefault="00150D49" w:rsidP="00F04D8E">
            <w:pPr>
              <w:rPr>
                <w:rFonts w:eastAsiaTheme="minorEastAsia"/>
                <w:b/>
              </w:rPr>
            </w:pPr>
          </w:p>
          <w:p w:rsidR="00150D49" w:rsidRDefault="00684811" w:rsidP="00F04D8E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CD0EA5">
              <w:rPr>
                <w:b/>
              </w:rPr>
              <w:t xml:space="preserve">Pasquale </w:t>
            </w:r>
            <w:proofErr w:type="spellStart"/>
            <w:r w:rsidR="00CD0EA5">
              <w:rPr>
                <w:b/>
              </w:rPr>
              <w:t>Cuffaro</w:t>
            </w:r>
            <w:proofErr w:type="spellEnd"/>
          </w:p>
          <w:p w:rsidR="00150D49" w:rsidRDefault="00150D49" w:rsidP="00F04D8E">
            <w:pPr>
              <w:rPr>
                <w:rFonts w:eastAsiaTheme="minorEastAsia"/>
                <w:b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  <w:tr w:rsidR="00150D49" w:rsidTr="000316CB">
        <w:trPr>
          <w:trHeight w:val="561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49" w:rsidRDefault="00150D49" w:rsidP="00F04D8E">
            <w:pPr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49" w:rsidRDefault="009F31A2" w:rsidP="00F04D8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16,45/17,00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49" w:rsidRDefault="00150D49" w:rsidP="00F04D8E">
            <w:pPr>
              <w:jc w:val="center"/>
              <w:rPr>
                <w:rFonts w:eastAsiaTheme="minorEastAsia"/>
                <w:b/>
              </w:rPr>
            </w:pPr>
            <w:r>
              <w:rPr>
                <w:color w:val="FF0000"/>
              </w:rPr>
              <w:t>INTERVALLO</w:t>
            </w:r>
          </w:p>
        </w:tc>
      </w:tr>
      <w:tr w:rsidR="00150D49" w:rsidTr="007B00BC">
        <w:trPr>
          <w:trHeight w:val="1106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49" w:rsidRDefault="00150D49" w:rsidP="00F04D8E">
            <w:pPr>
              <w:rPr>
                <w:rFonts w:eastAsiaTheme="minor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C" w:rsidRDefault="007B00BC" w:rsidP="00F04D8E">
            <w:pPr>
              <w:rPr>
                <w:rFonts w:eastAsiaTheme="minorEastAsia"/>
                <w:b/>
              </w:rPr>
            </w:pPr>
          </w:p>
          <w:p w:rsidR="007B00BC" w:rsidRDefault="007B00BC" w:rsidP="00F04D8E">
            <w:pPr>
              <w:rPr>
                <w:rFonts w:eastAsiaTheme="minorEastAsia"/>
                <w:b/>
              </w:rPr>
            </w:pPr>
          </w:p>
          <w:p w:rsidR="00150D49" w:rsidRDefault="009F31A2" w:rsidP="00F04D8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17,00/18,45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C" w:rsidRDefault="007B00BC" w:rsidP="007C5DED">
            <w:pPr>
              <w:rPr>
                <w:b/>
              </w:rPr>
            </w:pPr>
          </w:p>
          <w:p w:rsidR="007B00BC" w:rsidRDefault="007B00BC" w:rsidP="007C5DED">
            <w:pPr>
              <w:rPr>
                <w:b/>
              </w:rPr>
            </w:pPr>
          </w:p>
          <w:p w:rsidR="00150D49" w:rsidRDefault="00684811" w:rsidP="007C5DED">
            <w:pPr>
              <w:rPr>
                <w:rFonts w:eastAsiaTheme="minorEastAsia"/>
              </w:rPr>
            </w:pPr>
            <w:r>
              <w:rPr>
                <w:b/>
              </w:rPr>
              <w:t>Modulo – 4 –</w:t>
            </w:r>
            <w:r>
              <w:t xml:space="preserve">Esercitazioni pratiche sul gioco. 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C" w:rsidRDefault="007B00BC" w:rsidP="00684811">
            <w:pPr>
              <w:rPr>
                <w:b/>
              </w:rPr>
            </w:pPr>
          </w:p>
          <w:p w:rsidR="007B00BC" w:rsidRDefault="007B00BC" w:rsidP="00684811">
            <w:pPr>
              <w:rPr>
                <w:b/>
              </w:rPr>
            </w:pPr>
          </w:p>
          <w:p w:rsidR="00684811" w:rsidRDefault="00684811" w:rsidP="00684811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7B00BC">
              <w:rPr>
                <w:b/>
              </w:rPr>
              <w:t xml:space="preserve">Pasquale </w:t>
            </w:r>
            <w:proofErr w:type="spellStart"/>
            <w:r w:rsidR="007B00BC">
              <w:rPr>
                <w:b/>
              </w:rPr>
              <w:t>Cuffaro</w:t>
            </w:r>
            <w:proofErr w:type="spellEnd"/>
          </w:p>
          <w:p w:rsidR="00150D49" w:rsidRDefault="00684811" w:rsidP="00684811">
            <w:pPr>
              <w:rPr>
                <w:rFonts w:eastAsiaTheme="minorEastAsia"/>
              </w:rPr>
            </w:pPr>
            <w:r>
              <w:t xml:space="preserve">Docente della </w:t>
            </w:r>
            <w:proofErr w:type="spellStart"/>
            <w:r>
              <w:t>SRdS</w:t>
            </w:r>
            <w:proofErr w:type="spellEnd"/>
            <w:r>
              <w:t xml:space="preserve"> della Campania</w:t>
            </w:r>
          </w:p>
        </w:tc>
      </w:tr>
    </w:tbl>
    <w:p w:rsidR="00150D49" w:rsidRDefault="00150D49" w:rsidP="00D40AC0">
      <w:pPr>
        <w:rPr>
          <w:rFonts w:eastAsiaTheme="minorEastAsia"/>
        </w:rPr>
      </w:pPr>
    </w:p>
    <w:p w:rsidR="00150D49" w:rsidRDefault="00150D49" w:rsidP="00D40AC0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</w:p>
    <w:p w:rsidR="00150D49" w:rsidRDefault="00150D49" w:rsidP="00D40AC0">
      <w:pPr>
        <w:rPr>
          <w:rFonts w:eastAsiaTheme="minorEastAsia"/>
        </w:rPr>
      </w:pPr>
    </w:p>
    <w:p w:rsidR="00150D49" w:rsidRDefault="00150D49" w:rsidP="00D40AC0">
      <w:pPr>
        <w:rPr>
          <w:rFonts w:eastAsiaTheme="minorEastAsia"/>
        </w:rPr>
      </w:pPr>
    </w:p>
    <w:p w:rsidR="00150D49" w:rsidRDefault="00150D49" w:rsidP="00D40AC0">
      <w:pPr>
        <w:rPr>
          <w:rFonts w:eastAsiaTheme="minorEastAsia"/>
        </w:rPr>
      </w:pPr>
    </w:p>
    <w:p w:rsidR="00150D49" w:rsidRDefault="00150D49" w:rsidP="00D40AC0">
      <w:pPr>
        <w:rPr>
          <w:rFonts w:eastAsiaTheme="minorEastAsia"/>
        </w:rPr>
      </w:pPr>
    </w:p>
    <w:p w:rsidR="00C17CEE" w:rsidRDefault="00C17CEE" w:rsidP="00CD1DC1"/>
    <w:sectPr w:rsidR="00C17CEE" w:rsidSect="008A798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EB0"/>
    <w:multiLevelType w:val="hybridMultilevel"/>
    <w:tmpl w:val="FC6C8248"/>
    <w:lvl w:ilvl="0" w:tplc="E7A68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5063"/>
    <w:rsid w:val="00013F0A"/>
    <w:rsid w:val="00026B15"/>
    <w:rsid w:val="000316CB"/>
    <w:rsid w:val="0005447E"/>
    <w:rsid w:val="0005470B"/>
    <w:rsid w:val="00070205"/>
    <w:rsid w:val="00087D5E"/>
    <w:rsid w:val="000E5B00"/>
    <w:rsid w:val="000F0316"/>
    <w:rsid w:val="000F0C97"/>
    <w:rsid w:val="000F1FED"/>
    <w:rsid w:val="00106053"/>
    <w:rsid w:val="00110906"/>
    <w:rsid w:val="001130F8"/>
    <w:rsid w:val="0013169F"/>
    <w:rsid w:val="00140111"/>
    <w:rsid w:val="00150D49"/>
    <w:rsid w:val="00177545"/>
    <w:rsid w:val="001A1E1D"/>
    <w:rsid w:val="001A7912"/>
    <w:rsid w:val="001E6AEB"/>
    <w:rsid w:val="001F4B59"/>
    <w:rsid w:val="00225A2F"/>
    <w:rsid w:val="002317FB"/>
    <w:rsid w:val="00261FA7"/>
    <w:rsid w:val="00267CD0"/>
    <w:rsid w:val="00273F21"/>
    <w:rsid w:val="002A71DF"/>
    <w:rsid w:val="002D15D0"/>
    <w:rsid w:val="002D485E"/>
    <w:rsid w:val="002E0DFD"/>
    <w:rsid w:val="002F1F1E"/>
    <w:rsid w:val="003069BA"/>
    <w:rsid w:val="00323F3B"/>
    <w:rsid w:val="003275EB"/>
    <w:rsid w:val="003735A1"/>
    <w:rsid w:val="00375F82"/>
    <w:rsid w:val="00381B77"/>
    <w:rsid w:val="003C5602"/>
    <w:rsid w:val="003E43AE"/>
    <w:rsid w:val="003F41C2"/>
    <w:rsid w:val="00405A36"/>
    <w:rsid w:val="00416BE7"/>
    <w:rsid w:val="00427264"/>
    <w:rsid w:val="0043408F"/>
    <w:rsid w:val="0044751D"/>
    <w:rsid w:val="00472E55"/>
    <w:rsid w:val="00474916"/>
    <w:rsid w:val="00477DC8"/>
    <w:rsid w:val="00496F93"/>
    <w:rsid w:val="004A4EA3"/>
    <w:rsid w:val="004B1D4C"/>
    <w:rsid w:val="004B7DD0"/>
    <w:rsid w:val="004C1272"/>
    <w:rsid w:val="004C653D"/>
    <w:rsid w:val="004D7079"/>
    <w:rsid w:val="004E6A24"/>
    <w:rsid w:val="00505E65"/>
    <w:rsid w:val="00513C3C"/>
    <w:rsid w:val="00532243"/>
    <w:rsid w:val="0054273E"/>
    <w:rsid w:val="00547D64"/>
    <w:rsid w:val="00570D69"/>
    <w:rsid w:val="00576CE9"/>
    <w:rsid w:val="005A657D"/>
    <w:rsid w:val="005E0070"/>
    <w:rsid w:val="005F2DBD"/>
    <w:rsid w:val="00612C47"/>
    <w:rsid w:val="00654586"/>
    <w:rsid w:val="00684811"/>
    <w:rsid w:val="00687176"/>
    <w:rsid w:val="006922B5"/>
    <w:rsid w:val="006C38FE"/>
    <w:rsid w:val="006D0C8A"/>
    <w:rsid w:val="006D436D"/>
    <w:rsid w:val="006D5D2F"/>
    <w:rsid w:val="006E6732"/>
    <w:rsid w:val="006F35DE"/>
    <w:rsid w:val="007017F9"/>
    <w:rsid w:val="0070404A"/>
    <w:rsid w:val="00735829"/>
    <w:rsid w:val="00742A8C"/>
    <w:rsid w:val="00742CC5"/>
    <w:rsid w:val="007640FA"/>
    <w:rsid w:val="007936A0"/>
    <w:rsid w:val="007B00BC"/>
    <w:rsid w:val="007B195F"/>
    <w:rsid w:val="007B3B3E"/>
    <w:rsid w:val="007C4280"/>
    <w:rsid w:val="007C5DED"/>
    <w:rsid w:val="007D0043"/>
    <w:rsid w:val="00840DA8"/>
    <w:rsid w:val="00846D28"/>
    <w:rsid w:val="0085492D"/>
    <w:rsid w:val="00872B5C"/>
    <w:rsid w:val="0087325E"/>
    <w:rsid w:val="00891735"/>
    <w:rsid w:val="008A1321"/>
    <w:rsid w:val="008A798F"/>
    <w:rsid w:val="008C143C"/>
    <w:rsid w:val="008E4517"/>
    <w:rsid w:val="00921713"/>
    <w:rsid w:val="00940E95"/>
    <w:rsid w:val="00952B2D"/>
    <w:rsid w:val="00973AF8"/>
    <w:rsid w:val="00993C8A"/>
    <w:rsid w:val="009A7A8D"/>
    <w:rsid w:val="009B695D"/>
    <w:rsid w:val="009B7C91"/>
    <w:rsid w:val="009E3BE7"/>
    <w:rsid w:val="009F31A2"/>
    <w:rsid w:val="00A17947"/>
    <w:rsid w:val="00A42E3D"/>
    <w:rsid w:val="00A8498D"/>
    <w:rsid w:val="00AC20B4"/>
    <w:rsid w:val="00AE01FE"/>
    <w:rsid w:val="00AE2D36"/>
    <w:rsid w:val="00AE2D9A"/>
    <w:rsid w:val="00B3096A"/>
    <w:rsid w:val="00B32C1E"/>
    <w:rsid w:val="00B474C0"/>
    <w:rsid w:val="00B53FE8"/>
    <w:rsid w:val="00B5526E"/>
    <w:rsid w:val="00B76862"/>
    <w:rsid w:val="00B80A5C"/>
    <w:rsid w:val="00B87241"/>
    <w:rsid w:val="00BA7021"/>
    <w:rsid w:val="00BC0AB4"/>
    <w:rsid w:val="00BC7A02"/>
    <w:rsid w:val="00BF7F83"/>
    <w:rsid w:val="00C02459"/>
    <w:rsid w:val="00C074BB"/>
    <w:rsid w:val="00C17CEE"/>
    <w:rsid w:val="00C22460"/>
    <w:rsid w:val="00C23B7B"/>
    <w:rsid w:val="00C7242C"/>
    <w:rsid w:val="00C80654"/>
    <w:rsid w:val="00CB4F39"/>
    <w:rsid w:val="00CC445B"/>
    <w:rsid w:val="00CD0EA5"/>
    <w:rsid w:val="00CD1DC1"/>
    <w:rsid w:val="00D04851"/>
    <w:rsid w:val="00D15790"/>
    <w:rsid w:val="00D270E3"/>
    <w:rsid w:val="00D40AC0"/>
    <w:rsid w:val="00D519B7"/>
    <w:rsid w:val="00D51FEC"/>
    <w:rsid w:val="00D827AD"/>
    <w:rsid w:val="00D827F7"/>
    <w:rsid w:val="00D97363"/>
    <w:rsid w:val="00DB3EDC"/>
    <w:rsid w:val="00E21446"/>
    <w:rsid w:val="00E25E40"/>
    <w:rsid w:val="00E33607"/>
    <w:rsid w:val="00E82CCF"/>
    <w:rsid w:val="00EC3C2F"/>
    <w:rsid w:val="00EF47FD"/>
    <w:rsid w:val="00EF5063"/>
    <w:rsid w:val="00F0332F"/>
    <w:rsid w:val="00F14DFF"/>
    <w:rsid w:val="00F53EA1"/>
    <w:rsid w:val="00F76B82"/>
    <w:rsid w:val="00FA2E4A"/>
    <w:rsid w:val="00FB1D13"/>
    <w:rsid w:val="00FD08EB"/>
    <w:rsid w:val="00FE2318"/>
    <w:rsid w:val="00FF02D1"/>
    <w:rsid w:val="00FF09F0"/>
    <w:rsid w:val="00FF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A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A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F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ampania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 Campania</cp:lastModifiedBy>
  <cp:revision>20</cp:revision>
  <cp:lastPrinted>2017-06-29T09:59:00Z</cp:lastPrinted>
  <dcterms:created xsi:type="dcterms:W3CDTF">2017-06-19T14:55:00Z</dcterms:created>
  <dcterms:modified xsi:type="dcterms:W3CDTF">2017-07-11T09:47:00Z</dcterms:modified>
</cp:coreProperties>
</file>