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887" w:rsidRDefault="008A1A28" w:rsidP="0050688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21476">
        <w:t xml:space="preserve">                      </w:t>
      </w:r>
      <w:r w:rsidR="00363268">
        <w:t xml:space="preserve">                               </w:t>
      </w:r>
    </w:p>
    <w:p w:rsidR="00506887" w:rsidRDefault="00FE73A0" w:rsidP="00FE73A0">
      <w:pPr>
        <w:ind w:left="-426"/>
      </w:pPr>
      <w:r>
        <w:rPr>
          <w:noProof/>
        </w:rPr>
        <w:drawing>
          <wp:inline distT="0" distB="0" distL="0" distR="0">
            <wp:extent cx="1485900" cy="784688"/>
            <wp:effectExtent l="0" t="0" r="0" b="0"/>
            <wp:docPr id="1" name="Immagine 1" descr="Logo SRdS Camp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RdS Campan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829" cy="79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6887">
        <w:t xml:space="preserve">                                                                                                </w:t>
      </w:r>
      <w:r w:rsidR="003B5269">
        <w:t xml:space="preserve">      </w:t>
      </w:r>
      <w:r w:rsidR="00506887">
        <w:t xml:space="preserve">                </w:t>
      </w:r>
      <w:r w:rsidRPr="00FE73A0">
        <w:rPr>
          <w:noProof/>
        </w:rPr>
        <w:drawing>
          <wp:inline distT="0" distB="0" distL="0" distR="0">
            <wp:extent cx="1149819" cy="785495"/>
            <wp:effectExtent l="0" t="0" r="0" b="0"/>
            <wp:docPr id="2" name="Immagine 2" descr="C:\Users\489801\Desktop\Loghi\Logo CONI Napol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89801\Desktop\Loghi\Logo CONI Napoli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857" cy="83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887">
        <w:t xml:space="preserve">                                           </w:t>
      </w:r>
      <w:r w:rsidR="00506887">
        <w:rPr>
          <w:noProof/>
        </w:rPr>
        <w:t xml:space="preserve">  </w:t>
      </w:r>
    </w:p>
    <w:p w:rsidR="00506887" w:rsidRDefault="00506887" w:rsidP="00506887">
      <w:r>
        <w:t xml:space="preserve">                                                                       </w:t>
      </w:r>
      <w:r>
        <w:rPr>
          <w:b/>
        </w:rPr>
        <w:t xml:space="preserve">  CORSO di FORMAZIONE       </w:t>
      </w:r>
      <w:r w:rsidRPr="007D7B79">
        <w:rPr>
          <w:b/>
          <w:color w:val="FF0000"/>
        </w:rPr>
        <w:t xml:space="preserve">         </w:t>
      </w:r>
      <w:r w:rsidR="007D7B79">
        <w:rPr>
          <w:b/>
          <w:color w:val="FF0000"/>
        </w:rPr>
        <w:t xml:space="preserve">                             </w:t>
      </w:r>
      <w:r w:rsidRPr="007D7B79">
        <w:rPr>
          <w:b/>
          <w:color w:val="FF0000"/>
        </w:rPr>
        <w:t xml:space="preserve">  </w:t>
      </w:r>
    </w:p>
    <w:p w:rsidR="00506887" w:rsidRDefault="00506887" w:rsidP="00506887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Tecnico di ginnastica posturale in ambito sportivo                                                                                      </w:t>
      </w:r>
    </w:p>
    <w:p w:rsidR="00506887" w:rsidRDefault="00506887" w:rsidP="00506887">
      <w:pPr>
        <w:rPr>
          <w:b/>
        </w:rPr>
      </w:pPr>
      <w:r>
        <w:rPr>
          <w:b/>
        </w:rPr>
        <w:t xml:space="preserve">                                                               </w:t>
      </w:r>
      <w:r w:rsidR="00DD3CC1">
        <w:rPr>
          <w:b/>
        </w:rPr>
        <w:t>Napoli</w:t>
      </w:r>
      <w:r w:rsidR="000839A5">
        <w:rPr>
          <w:b/>
        </w:rPr>
        <w:t>,</w:t>
      </w:r>
      <w:bookmarkStart w:id="0" w:name="_GoBack"/>
      <w:bookmarkEnd w:id="0"/>
      <w:r w:rsidR="00DD3CC1">
        <w:rPr>
          <w:b/>
        </w:rPr>
        <w:t xml:space="preserve"> </w:t>
      </w:r>
      <w:r w:rsidR="00FB37DA">
        <w:rPr>
          <w:b/>
        </w:rPr>
        <w:t>18 S</w:t>
      </w:r>
      <w:r w:rsidR="007D7B79">
        <w:rPr>
          <w:b/>
        </w:rPr>
        <w:t xml:space="preserve">ettembre </w:t>
      </w:r>
      <w:r w:rsidR="00FB37DA">
        <w:rPr>
          <w:b/>
        </w:rPr>
        <w:t>–</w:t>
      </w:r>
      <w:r w:rsidR="007D7B79">
        <w:rPr>
          <w:b/>
        </w:rPr>
        <w:t xml:space="preserve"> </w:t>
      </w:r>
      <w:r w:rsidR="00023EAD">
        <w:rPr>
          <w:b/>
        </w:rPr>
        <w:t>24</w:t>
      </w:r>
      <w:r w:rsidR="00FB37DA">
        <w:rPr>
          <w:b/>
        </w:rPr>
        <w:t xml:space="preserve"> Ottobre </w:t>
      </w:r>
      <w:r w:rsidRPr="00506887">
        <w:rPr>
          <w:b/>
          <w:color w:val="1F4E79" w:themeColor="accent1" w:themeShade="80"/>
        </w:rPr>
        <w:t>2017</w:t>
      </w:r>
    </w:p>
    <w:p w:rsidR="00506887" w:rsidRDefault="00506887" w:rsidP="00506887">
      <w:pPr>
        <w:rPr>
          <w:b/>
        </w:rPr>
      </w:pPr>
      <w:r>
        <w:rPr>
          <w:b/>
        </w:rPr>
        <w:t xml:space="preserve">Premessa </w:t>
      </w:r>
    </w:p>
    <w:p w:rsidR="00506887" w:rsidRDefault="00506887" w:rsidP="00506887">
      <w:pPr>
        <w:spacing w:after="0" w:line="240" w:lineRule="auto"/>
        <w:jc w:val="both"/>
      </w:pPr>
      <w:r>
        <w:t>La posturologia studia i rapporti tra gli atteggiamenti abituali del corpo umano e le determinate patologie che potrebbero derivare da un errato assetto posturale. Infatti squilibri di questo sistema possono determinare sollecitazioni anormali sulle strutture anatomiche con conseguente patologia prima infiammatoria e dolorosa e poi degenerativa. Il campo d’azione della posturologia è abbastanza ampio ed in piena evoluzione e coinvolge il mondo della medicina ortopedica, della fisiatria, della massofisioterapia, dell’osteopatia, della cinesiologia e di tante altre discipline affini.</w:t>
      </w:r>
    </w:p>
    <w:p w:rsidR="00506887" w:rsidRDefault="00506887" w:rsidP="00506887">
      <w:pPr>
        <w:spacing w:after="0" w:line="240" w:lineRule="auto"/>
        <w:jc w:val="both"/>
      </w:pPr>
    </w:p>
    <w:p w:rsidR="00506887" w:rsidRDefault="00506887" w:rsidP="00506887">
      <w:pPr>
        <w:rPr>
          <w:b/>
        </w:rPr>
      </w:pPr>
      <w:r>
        <w:rPr>
          <w:b/>
        </w:rPr>
        <w:t>Obiettivi</w:t>
      </w:r>
    </w:p>
    <w:p w:rsidR="00506887" w:rsidRDefault="00506887" w:rsidP="00506887">
      <w:pPr>
        <w:spacing w:after="0" w:line="240" w:lineRule="auto"/>
        <w:jc w:val="both"/>
      </w:pPr>
      <w:r>
        <w:t>Formare un esperto operatore di ginnastica posturale in ambito sportivo, attraverso nozioni teoriche ed esperienze pratiche con l’ausilio di attrezzi specifici e che possa, in seguito, tradurre in moduli individuali di ginnastica posturale,le diagnosi definite dai medici specialisti,al fine di creare nuove posture in grado di ridurre o di eliminare le interferenze dolorose,di prevenire gli infortuni e gli eventuali abbandoni precoci sportivi ed ottenere, invece, risultati stabili di performance.</w:t>
      </w:r>
    </w:p>
    <w:p w:rsidR="00506887" w:rsidRDefault="00506887" w:rsidP="00506887">
      <w:pPr>
        <w:spacing w:after="0" w:line="240" w:lineRule="auto"/>
        <w:jc w:val="both"/>
      </w:pPr>
    </w:p>
    <w:p w:rsidR="00506887" w:rsidRDefault="00506887" w:rsidP="00506887">
      <w:pPr>
        <w:jc w:val="both"/>
        <w:rPr>
          <w:b/>
        </w:rPr>
      </w:pPr>
      <w:r>
        <w:rPr>
          <w:b/>
        </w:rPr>
        <w:t>Destinatari</w:t>
      </w:r>
    </w:p>
    <w:p w:rsidR="00506887" w:rsidRDefault="00506887" w:rsidP="00506887">
      <w:pPr>
        <w:spacing w:after="0" w:line="240" w:lineRule="auto"/>
        <w:jc w:val="both"/>
      </w:pPr>
      <w:r>
        <w:t xml:space="preserve">Diplomati Isef, laureati e laureandi in Scienze Motorie, laureati in fisioterapia e nelle professioni sanitarie della prevenzione e della riabilitazione. Tecnici delle Federazioni Sportive Nazionali, Discipline Sportive Associate, Enti di Promozione Sportiva, purchè diciottenni ed in possesso di diploma di scuola media di 2° grado. </w:t>
      </w:r>
    </w:p>
    <w:p w:rsidR="00506887" w:rsidRDefault="00506887" w:rsidP="00506887">
      <w:pPr>
        <w:spacing w:after="0" w:line="240" w:lineRule="auto"/>
        <w:jc w:val="both"/>
      </w:pPr>
    </w:p>
    <w:p w:rsidR="00506887" w:rsidRDefault="00506887" w:rsidP="00506887">
      <w:pPr>
        <w:rPr>
          <w:b/>
        </w:rPr>
      </w:pPr>
      <w:r>
        <w:rPr>
          <w:b/>
        </w:rPr>
        <w:t>Durata</w:t>
      </w:r>
    </w:p>
    <w:p w:rsidR="00506887" w:rsidRDefault="007D7B79" w:rsidP="00506887">
      <w:pPr>
        <w:spacing w:after="0" w:line="240" w:lineRule="auto"/>
        <w:jc w:val="both"/>
      </w:pPr>
      <w:r>
        <w:t>Il corso avrà inizio lunedì 18 settembre</w:t>
      </w:r>
      <w:r w:rsidR="00506887">
        <w:t xml:space="preserve"> p</w:t>
      </w:r>
      <w:r w:rsidR="00334665">
        <w:t>er proseguire nei giorn</w:t>
      </w:r>
      <w:r w:rsidR="0088760A">
        <w:t>i 22</w:t>
      </w:r>
      <w:r w:rsidR="00FB37DA">
        <w:t>,</w:t>
      </w:r>
      <w:r w:rsidR="00B00646">
        <w:t>2</w:t>
      </w:r>
      <w:r w:rsidR="00947867">
        <w:t>6 e 29/9 e 4, 10, 13, 16, 19</w:t>
      </w:r>
      <w:r w:rsidR="00B00646">
        <w:t>/10</w:t>
      </w:r>
      <w:r w:rsidR="00334665">
        <w:t xml:space="preserve"> </w:t>
      </w:r>
      <w:r w:rsidR="00506887">
        <w:t>e termin</w:t>
      </w:r>
      <w:r w:rsidR="00947867">
        <w:t>erà martedì 24</w:t>
      </w:r>
      <w:r w:rsidR="00FB37DA">
        <w:t xml:space="preserve"> ottobre.</w:t>
      </w:r>
      <w:r w:rsidR="00947867">
        <w:t xml:space="preserve"> Sarà suddiviso in 10</w:t>
      </w:r>
      <w:r w:rsidR="0055333B">
        <w:t xml:space="preserve"> </w:t>
      </w:r>
      <w:r w:rsidR="00506887">
        <w:t>giornate e costituito d</w:t>
      </w:r>
      <w:r w:rsidR="00947867">
        <w:t>a 40</w:t>
      </w:r>
      <w:r w:rsidR="0055333B">
        <w:t xml:space="preserve"> ore di formazione </w:t>
      </w:r>
      <w:r w:rsidR="00947867">
        <w:t>di cui 38</w:t>
      </w:r>
      <w:r w:rsidR="00023EAD">
        <w:t xml:space="preserve"> teorico-pratiche e 2</w:t>
      </w:r>
      <w:r w:rsidR="00506887">
        <w:t xml:space="preserve"> di valutazione finale.</w:t>
      </w:r>
    </w:p>
    <w:p w:rsidR="00506887" w:rsidRDefault="00506887" w:rsidP="00506887">
      <w:pPr>
        <w:spacing w:after="0" w:line="240" w:lineRule="auto"/>
        <w:jc w:val="both"/>
      </w:pPr>
    </w:p>
    <w:p w:rsidR="00506887" w:rsidRDefault="00506887" w:rsidP="00506887">
      <w:pPr>
        <w:rPr>
          <w:b/>
        </w:rPr>
      </w:pPr>
      <w:r>
        <w:rPr>
          <w:b/>
        </w:rPr>
        <w:t>Struttura Didattica</w:t>
      </w:r>
    </w:p>
    <w:p w:rsidR="00506887" w:rsidRDefault="00506887" w:rsidP="00506887">
      <w:pPr>
        <w:spacing w:line="240" w:lineRule="auto"/>
      </w:pPr>
      <w:r>
        <w:t>Per il conseguimento degli obiettivi formativi e didattici, il corso prevede i seguenti moduli:</w:t>
      </w:r>
    </w:p>
    <w:p w:rsidR="00506887" w:rsidRDefault="00506887" w:rsidP="00506887">
      <w:pPr>
        <w:spacing w:after="0" w:line="240" w:lineRule="auto"/>
      </w:pPr>
      <w:r>
        <w:rPr>
          <w:b/>
        </w:rPr>
        <w:t>Modulo  1</w:t>
      </w:r>
      <w:r>
        <w:t xml:space="preserve">   Area medica</w:t>
      </w:r>
    </w:p>
    <w:p w:rsidR="00506887" w:rsidRDefault="00506887" w:rsidP="00506887">
      <w:pPr>
        <w:spacing w:after="0" w:line="240" w:lineRule="auto"/>
      </w:pPr>
      <w:r>
        <w:rPr>
          <w:b/>
        </w:rPr>
        <w:t xml:space="preserve">Modulo  2  </w:t>
      </w:r>
      <w:r>
        <w:t xml:space="preserve"> Area della statica e della dinamica corporea</w:t>
      </w:r>
    </w:p>
    <w:p w:rsidR="00506887" w:rsidRDefault="00506887" w:rsidP="00506887">
      <w:pPr>
        <w:spacing w:after="0" w:line="240" w:lineRule="auto"/>
      </w:pPr>
      <w:r>
        <w:rPr>
          <w:b/>
        </w:rPr>
        <w:t>Modulo  3</w:t>
      </w:r>
      <w:r w:rsidR="00E20B75">
        <w:t xml:space="preserve">  </w:t>
      </w:r>
      <w:r>
        <w:t xml:space="preserve"> Problematiche posturali nello sportivo</w:t>
      </w:r>
    </w:p>
    <w:p w:rsidR="00506887" w:rsidRDefault="00506887" w:rsidP="00506887">
      <w:pPr>
        <w:spacing w:after="0" w:line="240" w:lineRule="auto"/>
      </w:pPr>
      <w:r>
        <w:rPr>
          <w:b/>
        </w:rPr>
        <w:t>Modulo  4</w:t>
      </w:r>
      <w:r w:rsidR="00E20B75">
        <w:t xml:space="preserve">   </w:t>
      </w:r>
      <w:r>
        <w:t xml:space="preserve">Area del Marketing </w:t>
      </w:r>
    </w:p>
    <w:p w:rsidR="00506887" w:rsidRDefault="00506887" w:rsidP="00506887">
      <w:pPr>
        <w:spacing w:after="0" w:line="240" w:lineRule="auto"/>
      </w:pPr>
      <w:r>
        <w:rPr>
          <w:b/>
        </w:rPr>
        <w:t xml:space="preserve">Modulo  5   </w:t>
      </w:r>
      <w:r>
        <w:t>Conoscenza ed uso degli strumenti posturali</w:t>
      </w:r>
    </w:p>
    <w:p w:rsidR="00506887" w:rsidRDefault="00506887" w:rsidP="00506887">
      <w:pPr>
        <w:spacing w:after="0" w:line="240" w:lineRule="auto"/>
      </w:pPr>
      <w:r>
        <w:rPr>
          <w:b/>
        </w:rPr>
        <w:t xml:space="preserve">Modulo  6   </w:t>
      </w:r>
      <w:r>
        <w:t>Tecniche di riequilibrio posturale</w:t>
      </w:r>
    </w:p>
    <w:p w:rsidR="00506887" w:rsidRDefault="00506887" w:rsidP="00506887">
      <w:pPr>
        <w:spacing w:after="0" w:line="240" w:lineRule="auto"/>
      </w:pPr>
      <w:r>
        <w:rPr>
          <w:b/>
        </w:rPr>
        <w:t>Modulo  7</w:t>
      </w:r>
      <w:r w:rsidR="00E20B75">
        <w:t xml:space="preserve"> </w:t>
      </w:r>
      <w:r>
        <w:t xml:space="preserve">  Valutazione finale</w:t>
      </w:r>
    </w:p>
    <w:p w:rsidR="00506887" w:rsidRDefault="00506887" w:rsidP="00506887">
      <w:pPr>
        <w:spacing w:after="0" w:line="240" w:lineRule="auto"/>
      </w:pPr>
    </w:p>
    <w:p w:rsidR="003557A2" w:rsidRDefault="003557A2" w:rsidP="00506887">
      <w:pPr>
        <w:spacing w:after="0" w:line="240" w:lineRule="auto"/>
      </w:pPr>
    </w:p>
    <w:p w:rsidR="00506887" w:rsidRDefault="00506887" w:rsidP="00506887">
      <w:pPr>
        <w:spacing w:after="0" w:line="240" w:lineRule="auto"/>
        <w:rPr>
          <w:b/>
        </w:rPr>
      </w:pPr>
    </w:p>
    <w:p w:rsidR="00506887" w:rsidRDefault="00506887" w:rsidP="00506887">
      <w:pPr>
        <w:rPr>
          <w:b/>
        </w:rPr>
      </w:pPr>
      <w:r>
        <w:rPr>
          <w:b/>
        </w:rPr>
        <w:lastRenderedPageBreak/>
        <w:t>Processo Didattico</w:t>
      </w:r>
    </w:p>
    <w:p w:rsidR="00506887" w:rsidRDefault="00506887" w:rsidP="00506887">
      <w:r>
        <w:t>I docenti della SRdS adotteranno le seguenti metodologie didattiche:</w:t>
      </w:r>
    </w:p>
    <w:p w:rsidR="00506887" w:rsidRDefault="00506887" w:rsidP="00506887">
      <w:pPr>
        <w:pStyle w:val="Paragrafoelenco"/>
        <w:numPr>
          <w:ilvl w:val="0"/>
          <w:numId w:val="2"/>
        </w:numPr>
      </w:pPr>
      <w:r>
        <w:t>Lezioni frontali in aula con l’ausilio di sussidi audiovisivi;</w:t>
      </w:r>
    </w:p>
    <w:p w:rsidR="00506887" w:rsidRDefault="00506887" w:rsidP="00506887">
      <w:pPr>
        <w:pStyle w:val="Paragrafoelenco"/>
        <w:numPr>
          <w:ilvl w:val="0"/>
          <w:numId w:val="2"/>
        </w:numPr>
      </w:pPr>
      <w:r>
        <w:t>Discussioni in aula per eventuali approfondimenti degli argomenti trattati;</w:t>
      </w:r>
    </w:p>
    <w:p w:rsidR="00506887" w:rsidRDefault="00506887" w:rsidP="00506887">
      <w:pPr>
        <w:pStyle w:val="Paragrafoelenco"/>
        <w:numPr>
          <w:ilvl w:val="0"/>
          <w:numId w:val="2"/>
        </w:numPr>
      </w:pPr>
      <w:r>
        <w:t>Lezioni pratiche da sv</w:t>
      </w:r>
      <w:r w:rsidR="00E20B75">
        <w:t>olgere in palestra</w:t>
      </w:r>
      <w:r>
        <w:t>;</w:t>
      </w:r>
    </w:p>
    <w:p w:rsidR="00506887" w:rsidRDefault="00506887" w:rsidP="00506887">
      <w:pPr>
        <w:pStyle w:val="Paragrafoelenco"/>
        <w:numPr>
          <w:ilvl w:val="0"/>
          <w:numId w:val="2"/>
        </w:numPr>
      </w:pPr>
      <w:r>
        <w:t>Lavori singoli e/ o gruppo</w:t>
      </w:r>
    </w:p>
    <w:p w:rsidR="00506887" w:rsidRDefault="00506887" w:rsidP="00506887">
      <w:pPr>
        <w:pStyle w:val="Paragrafoelenco"/>
        <w:numPr>
          <w:ilvl w:val="0"/>
          <w:numId w:val="2"/>
        </w:numPr>
      </w:pPr>
      <w:r>
        <w:t>Conoscenze ed uso delle attrezzature sportive</w:t>
      </w:r>
    </w:p>
    <w:p w:rsidR="00506887" w:rsidRDefault="00506887" w:rsidP="00506887">
      <w:pPr>
        <w:pStyle w:val="Paragrafoelenco"/>
        <w:numPr>
          <w:ilvl w:val="0"/>
          <w:numId w:val="2"/>
        </w:numPr>
      </w:pPr>
      <w:r>
        <w:t>Valutazione finale.</w:t>
      </w:r>
    </w:p>
    <w:p w:rsidR="00506887" w:rsidRDefault="00506887" w:rsidP="00506887">
      <w:pPr>
        <w:jc w:val="both"/>
      </w:pPr>
      <w:r>
        <w:t>La valutazione finale sarà realizzata attraverso l’elaborazione di una tesina, concordata col coordinatore del corso, di almeno trenta pagine e/o in formato digitale su materie ed argomenti trattati durante il corso e di un colloquio orale. Ad entrambe le prove verrà attribuito un punteggio in trenta trentesimi. La valutazione sarà ritenuta positiva se al corsista verrà attribuito un punteggio di almeno diciotto/trentesimi ad ogni singola prova.</w:t>
      </w:r>
    </w:p>
    <w:p w:rsidR="00506887" w:rsidRDefault="00506887" w:rsidP="00506887">
      <w:pPr>
        <w:jc w:val="both"/>
        <w:rPr>
          <w:b/>
        </w:rPr>
      </w:pPr>
      <w:r>
        <w:rPr>
          <w:b/>
        </w:rPr>
        <w:t>Sede</w:t>
      </w:r>
    </w:p>
    <w:p w:rsidR="00506887" w:rsidRDefault="00506887" w:rsidP="00506887">
      <w:pPr>
        <w:jc w:val="both"/>
      </w:pPr>
      <w:r>
        <w:t>Il corso si effettu</w:t>
      </w:r>
      <w:r w:rsidR="0055333B">
        <w:t>erà</w:t>
      </w:r>
      <w:r w:rsidR="007D7B79">
        <w:t xml:space="preserve"> presso i saloni del CONI in via Alessandro Longo 46 Napoli</w:t>
      </w:r>
      <w:r w:rsidR="0087281E">
        <w:t>.</w:t>
      </w:r>
    </w:p>
    <w:p w:rsidR="00506887" w:rsidRDefault="00506887" w:rsidP="00506887">
      <w:pPr>
        <w:rPr>
          <w:b/>
        </w:rPr>
      </w:pPr>
      <w:r>
        <w:rPr>
          <w:b/>
        </w:rPr>
        <w:t>Iscrizioni</w:t>
      </w:r>
    </w:p>
    <w:p w:rsidR="00506887" w:rsidRDefault="00506887" w:rsidP="00506887">
      <w:pPr>
        <w:spacing w:after="0" w:line="240" w:lineRule="auto"/>
      </w:pPr>
      <w:r>
        <w:t xml:space="preserve">Il </w:t>
      </w:r>
      <w:r w:rsidR="007200BD">
        <w:t xml:space="preserve">numero massimo consentito è di </w:t>
      </w:r>
      <w:r w:rsidR="007200BD" w:rsidRPr="00F505E2">
        <w:rPr>
          <w:b/>
        </w:rPr>
        <w:t>7</w:t>
      </w:r>
      <w:r w:rsidRPr="00F505E2">
        <w:rPr>
          <w:b/>
        </w:rPr>
        <w:t>0 allievi.</w:t>
      </w:r>
    </w:p>
    <w:p w:rsidR="00506887" w:rsidRDefault="00506887" w:rsidP="00506887">
      <w:pPr>
        <w:spacing w:after="0" w:line="240" w:lineRule="auto"/>
      </w:pPr>
      <w:r>
        <w:t>Le iscrizioni dovranno pe</w:t>
      </w:r>
      <w:r w:rsidR="007D7B79">
        <w:t>rvenire al CONI Point di Napoli via e-mail (napoli@coni.it) o via fax 0815790955</w:t>
      </w:r>
      <w:r>
        <w:t>,</w:t>
      </w:r>
    </w:p>
    <w:p w:rsidR="00506887" w:rsidRDefault="00506887" w:rsidP="00506887">
      <w:pPr>
        <w:spacing w:after="0" w:line="240" w:lineRule="auto"/>
        <w:rPr>
          <w:b/>
        </w:rPr>
      </w:pPr>
      <w:r>
        <w:t xml:space="preserve">o consegnate a mano,in sede, </w:t>
      </w:r>
      <w:r>
        <w:rPr>
          <w:b/>
        </w:rPr>
        <w:t xml:space="preserve">entro </w:t>
      </w:r>
      <w:r w:rsidR="007D7B79">
        <w:rPr>
          <w:b/>
        </w:rPr>
        <w:t>le ore 13,00 di giovedì 14 settembre</w:t>
      </w:r>
      <w:r w:rsidR="007F3AC9">
        <w:rPr>
          <w:b/>
        </w:rPr>
        <w:t xml:space="preserve"> 2017.</w:t>
      </w:r>
    </w:p>
    <w:p w:rsidR="00506887" w:rsidRDefault="007200BD" w:rsidP="00506887">
      <w:pPr>
        <w:spacing w:after="0" w:line="240" w:lineRule="auto"/>
      </w:pPr>
      <w:r>
        <w:t>Saranno accettate le prime 7</w:t>
      </w:r>
      <w:r w:rsidR="00506887">
        <w:t>0 iscrizioni in ordine cronologico e l’elenco nominativo degli ammessi sarà pubblicato sul sito del C.R. CONI Campania (</w:t>
      </w:r>
      <w:hyperlink r:id="rId9" w:history="1">
        <w:r w:rsidR="00506887">
          <w:rPr>
            <w:rStyle w:val="Collegamentoipertestuale"/>
          </w:rPr>
          <w:t>www.campania.coni.it</w:t>
        </w:r>
      </w:hyperlink>
      <w:r w:rsidR="00506887">
        <w:t xml:space="preserve">). </w:t>
      </w:r>
    </w:p>
    <w:p w:rsidR="00506887" w:rsidRDefault="00506887" w:rsidP="00506887">
      <w:pPr>
        <w:spacing w:after="0" w:line="240" w:lineRule="auto"/>
      </w:pPr>
      <w:r>
        <w:t>Per la parte pratica è necessario</w:t>
      </w:r>
      <w:r w:rsidR="00746EDC">
        <w:t xml:space="preserve"> presentare, da parte del corsista, una ce</w:t>
      </w:r>
      <w:r w:rsidR="007F3AC9">
        <w:t>rtificazione di idoneità fisica</w:t>
      </w:r>
      <w:r w:rsidR="00746EDC">
        <w:t xml:space="preserve"> per attività sportiva non agonistica ed essere muniti di abbigliamento e calzature sportive idonee.</w:t>
      </w:r>
    </w:p>
    <w:p w:rsidR="00506887" w:rsidRDefault="00506887" w:rsidP="00506887">
      <w:pPr>
        <w:spacing w:after="0" w:line="240" w:lineRule="auto"/>
      </w:pPr>
      <w:r>
        <w:t>Se le iscrizioni non dovessero raggiungere il numero minimo di 30,il corso sarà rinviato.</w:t>
      </w:r>
    </w:p>
    <w:p w:rsidR="00506887" w:rsidRDefault="00506887" w:rsidP="00506887">
      <w:pPr>
        <w:spacing w:after="0" w:line="240" w:lineRule="auto"/>
      </w:pPr>
      <w:r>
        <w:t>I corsisti ammessi, prima dell’inizio del corso,dovranno effettuare un bonifico bancario di euro 60,00 (sessanta) intestato a CONI-Comitato regionale Campania  Napoli.</w:t>
      </w:r>
    </w:p>
    <w:p w:rsidR="00506887" w:rsidRDefault="00506887" w:rsidP="00506887">
      <w:pPr>
        <w:spacing w:after="0" w:line="240" w:lineRule="auto"/>
      </w:pPr>
      <w:r>
        <w:t>Causale: Nome e Cognom</w:t>
      </w:r>
      <w:r w:rsidR="007D7B79">
        <w:t>e, Napoli</w:t>
      </w:r>
      <w:r w:rsidR="007F3AC9">
        <w:t>,</w:t>
      </w:r>
      <w:r>
        <w:t xml:space="preserve"> corso di tecnico di ginnastica posturale</w:t>
      </w:r>
      <w:r w:rsidR="007F3AC9">
        <w:t xml:space="preserve"> in ambito sportivo.</w:t>
      </w:r>
    </w:p>
    <w:p w:rsidR="00506887" w:rsidRDefault="00506887" w:rsidP="00506887">
      <w:pPr>
        <w:spacing w:after="0" w:line="240" w:lineRule="auto"/>
      </w:pPr>
      <w:r>
        <w:t>Iban :IT97U0100503408000000013564</w:t>
      </w:r>
    </w:p>
    <w:p w:rsidR="00506887" w:rsidRDefault="00506887" w:rsidP="00506887">
      <w:pPr>
        <w:spacing w:after="0" w:line="240" w:lineRule="auto"/>
      </w:pPr>
    </w:p>
    <w:p w:rsidR="00506887" w:rsidRDefault="00506887" w:rsidP="00506887">
      <w:pPr>
        <w:rPr>
          <w:b/>
        </w:rPr>
      </w:pPr>
      <w:r>
        <w:rPr>
          <w:b/>
        </w:rPr>
        <w:t>Assenze</w:t>
      </w:r>
    </w:p>
    <w:p w:rsidR="00506887" w:rsidRDefault="00506887" w:rsidP="00506887">
      <w:r>
        <w:t>Sono co</w:t>
      </w:r>
      <w:r w:rsidR="00F505E2">
        <w:t>nsentite, tassativamente</w:t>
      </w:r>
      <w:r w:rsidR="00F505E2" w:rsidRPr="00F505E2">
        <w:rPr>
          <w:b/>
        </w:rPr>
        <w:t>, non oltre il 20% delle ore</w:t>
      </w:r>
      <w:r w:rsidR="00F505E2">
        <w:t>,pena l’esclusione dagli esami di valutazione.</w:t>
      </w:r>
      <w:r>
        <w:t xml:space="preserve"> </w:t>
      </w:r>
    </w:p>
    <w:p w:rsidR="00506887" w:rsidRDefault="00506887" w:rsidP="00506887">
      <w:pPr>
        <w:rPr>
          <w:b/>
        </w:rPr>
      </w:pPr>
      <w:r>
        <w:rPr>
          <w:b/>
        </w:rPr>
        <w:t>Qualifica</w:t>
      </w:r>
    </w:p>
    <w:p w:rsidR="00506887" w:rsidRDefault="00506887" w:rsidP="00506887">
      <w:r>
        <w:t>Al termine del corso, i partecipanti riceveranno un attestato di “Tecnico di Ginnastica posturale in ambito sportivo”</w:t>
      </w:r>
    </w:p>
    <w:p w:rsidR="00506887" w:rsidRDefault="00506887" w:rsidP="00506887">
      <w:pPr>
        <w:rPr>
          <w:b/>
        </w:rPr>
      </w:pPr>
      <w:r>
        <w:rPr>
          <w:b/>
        </w:rPr>
        <w:t>Firmato</w:t>
      </w:r>
    </w:p>
    <w:p w:rsidR="00506887" w:rsidRDefault="007F3AC9" w:rsidP="00506887">
      <w:pPr>
        <w:rPr>
          <w:b/>
        </w:rPr>
      </w:pPr>
      <w:r>
        <w:rPr>
          <w:b/>
        </w:rPr>
        <w:t>Dott. Sergio Roncelli</w:t>
      </w:r>
      <w:r w:rsidR="00506887">
        <w:rPr>
          <w:b/>
        </w:rPr>
        <w:t xml:space="preserve">                              Presidente della SRdS della Campania</w:t>
      </w:r>
    </w:p>
    <w:p w:rsidR="00506887" w:rsidRDefault="007D7B79" w:rsidP="00506887">
      <w:pPr>
        <w:rPr>
          <w:b/>
        </w:rPr>
      </w:pPr>
      <w:r>
        <w:rPr>
          <w:b/>
        </w:rPr>
        <w:t xml:space="preserve">Ing. Agostino Felsani                              </w:t>
      </w:r>
      <w:r w:rsidR="00506887">
        <w:rPr>
          <w:b/>
        </w:rPr>
        <w:t xml:space="preserve">Delegato </w:t>
      </w:r>
      <w:r>
        <w:rPr>
          <w:b/>
        </w:rPr>
        <w:t>Coni per la Provincia di Napoli</w:t>
      </w:r>
    </w:p>
    <w:p w:rsidR="00506887" w:rsidRDefault="00506887" w:rsidP="00506887">
      <w:pPr>
        <w:rPr>
          <w:b/>
        </w:rPr>
      </w:pPr>
      <w:r>
        <w:rPr>
          <w:b/>
        </w:rPr>
        <w:t xml:space="preserve">Prof. Antonino Chieffo                         </w:t>
      </w:r>
      <w:r w:rsidR="007F3AC9">
        <w:rPr>
          <w:b/>
        </w:rPr>
        <w:t xml:space="preserve"> </w:t>
      </w:r>
      <w:r>
        <w:rPr>
          <w:b/>
        </w:rPr>
        <w:t>Direttore Scientifico della SRdS della Campania</w:t>
      </w:r>
    </w:p>
    <w:p w:rsidR="00450FD5" w:rsidRDefault="00450FD5" w:rsidP="00506887">
      <w:pPr>
        <w:rPr>
          <w:b/>
        </w:rPr>
      </w:pPr>
    </w:p>
    <w:p w:rsidR="00450FD5" w:rsidRDefault="00450FD5" w:rsidP="00521476">
      <w:pPr>
        <w:rPr>
          <w:b/>
        </w:rPr>
      </w:pPr>
      <w:r>
        <w:rPr>
          <w:noProof/>
        </w:rPr>
        <w:lastRenderedPageBreak/>
        <w:drawing>
          <wp:inline distT="0" distB="0" distL="0" distR="0">
            <wp:extent cx="1485900" cy="784688"/>
            <wp:effectExtent l="0" t="0" r="0" b="0"/>
            <wp:docPr id="7" name="Immagine 7" descr="Logo SRdS Camp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RdS Campan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829" cy="79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05B9">
        <w:t xml:space="preserve">                                                     </w:t>
      </w:r>
      <w:r w:rsidR="00521476">
        <w:t xml:space="preserve">       </w:t>
      </w:r>
      <w:r>
        <w:t xml:space="preserve">      </w:t>
      </w:r>
      <w:r w:rsidR="00521476">
        <w:t xml:space="preserve">  </w:t>
      </w:r>
      <w:r>
        <w:t xml:space="preserve">              </w:t>
      </w:r>
      <w:r w:rsidR="00FE73A0">
        <w:t xml:space="preserve">                       </w:t>
      </w:r>
      <w:r>
        <w:t xml:space="preserve"> </w:t>
      </w:r>
      <w:r w:rsidR="00FE73A0" w:rsidRPr="00FE73A0">
        <w:rPr>
          <w:noProof/>
        </w:rPr>
        <w:drawing>
          <wp:inline distT="0" distB="0" distL="0" distR="0">
            <wp:extent cx="1149819" cy="785495"/>
            <wp:effectExtent l="0" t="0" r="0" b="0"/>
            <wp:docPr id="4" name="Immagine 4" descr="C:\Users\489801\Desktop\Loghi\Logo CONI Napol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89801\Desktop\Loghi\Logo CONI Napoli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857" cy="83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521476">
        <w:t xml:space="preserve"> </w:t>
      </w:r>
      <w:r w:rsidR="00521476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FE73A0" w:rsidRDefault="00521476" w:rsidP="00362968">
      <w:pPr>
        <w:ind w:left="2832" w:firstLine="708"/>
        <w:rPr>
          <w:b/>
        </w:rPr>
      </w:pPr>
      <w:r>
        <w:rPr>
          <w:b/>
        </w:rPr>
        <w:t>CORSO di FORMAZIONE</w:t>
      </w:r>
    </w:p>
    <w:p w:rsidR="00521476" w:rsidRDefault="00362968" w:rsidP="00362968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“</w:t>
      </w:r>
      <w:r w:rsidR="00521476">
        <w:rPr>
          <w:b/>
          <w:color w:val="FF0000"/>
        </w:rPr>
        <w:t>Tecnico di ginnastica posturale in ambito sportivo</w:t>
      </w:r>
      <w:r>
        <w:rPr>
          <w:b/>
          <w:color w:val="FF0000"/>
        </w:rPr>
        <w:t>”</w:t>
      </w:r>
    </w:p>
    <w:p w:rsidR="004D7238" w:rsidRDefault="00362968" w:rsidP="00362968">
      <w:pPr>
        <w:rPr>
          <w:b/>
        </w:rPr>
      </w:pPr>
      <w:r>
        <w:rPr>
          <w:b/>
        </w:rPr>
        <w:t xml:space="preserve">                                                          </w:t>
      </w:r>
      <w:r w:rsidR="00023EAD">
        <w:rPr>
          <w:b/>
        </w:rPr>
        <w:t>Napoli 18 Settembre – 24</w:t>
      </w:r>
      <w:r w:rsidR="00FB37DA">
        <w:rPr>
          <w:b/>
        </w:rPr>
        <w:t xml:space="preserve"> Ottobre</w:t>
      </w:r>
      <w:r w:rsidR="00521476">
        <w:rPr>
          <w:b/>
        </w:rPr>
        <w:t xml:space="preserve"> 2017</w:t>
      </w:r>
    </w:p>
    <w:p w:rsidR="003557A2" w:rsidRDefault="003557A2" w:rsidP="00362968">
      <w:pPr>
        <w:rPr>
          <w:b/>
        </w:rPr>
      </w:pPr>
    </w:p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1560"/>
        <w:gridCol w:w="1627"/>
        <w:gridCol w:w="3978"/>
        <w:gridCol w:w="3467"/>
      </w:tblGrid>
      <w:tr w:rsidR="002508EC" w:rsidTr="000444E4">
        <w:trPr>
          <w:trHeight w:val="297"/>
        </w:trPr>
        <w:tc>
          <w:tcPr>
            <w:tcW w:w="1560" w:type="dxa"/>
          </w:tcPr>
          <w:p w:rsidR="002508EC" w:rsidRPr="002508EC" w:rsidRDefault="002508EC" w:rsidP="002508EC">
            <w:pPr>
              <w:jc w:val="center"/>
              <w:rPr>
                <w:b/>
              </w:rPr>
            </w:pPr>
            <w:r w:rsidRPr="002508EC">
              <w:rPr>
                <w:b/>
              </w:rPr>
              <w:t>DATA E LUOGO</w:t>
            </w:r>
          </w:p>
        </w:tc>
        <w:tc>
          <w:tcPr>
            <w:tcW w:w="1627" w:type="dxa"/>
          </w:tcPr>
          <w:p w:rsidR="002508EC" w:rsidRPr="002508EC" w:rsidRDefault="002508EC" w:rsidP="002508EC">
            <w:pPr>
              <w:jc w:val="center"/>
              <w:rPr>
                <w:b/>
              </w:rPr>
            </w:pPr>
            <w:r w:rsidRPr="002508EC">
              <w:rPr>
                <w:b/>
              </w:rPr>
              <w:t>ORA</w:t>
            </w:r>
          </w:p>
        </w:tc>
        <w:tc>
          <w:tcPr>
            <w:tcW w:w="3978" w:type="dxa"/>
          </w:tcPr>
          <w:p w:rsidR="002508EC" w:rsidRPr="002508EC" w:rsidRDefault="002508EC" w:rsidP="002508EC">
            <w:pPr>
              <w:jc w:val="center"/>
              <w:rPr>
                <w:b/>
              </w:rPr>
            </w:pPr>
            <w:r w:rsidRPr="002508EC">
              <w:rPr>
                <w:b/>
              </w:rPr>
              <w:t>ARGOMENTO</w:t>
            </w:r>
          </w:p>
        </w:tc>
        <w:tc>
          <w:tcPr>
            <w:tcW w:w="3467" w:type="dxa"/>
          </w:tcPr>
          <w:p w:rsidR="002508EC" w:rsidRPr="002508EC" w:rsidRDefault="002508EC" w:rsidP="002508EC">
            <w:pPr>
              <w:jc w:val="center"/>
              <w:rPr>
                <w:b/>
              </w:rPr>
            </w:pPr>
            <w:r w:rsidRPr="002508EC">
              <w:rPr>
                <w:b/>
              </w:rPr>
              <w:t>DOCENTE</w:t>
            </w:r>
          </w:p>
        </w:tc>
      </w:tr>
      <w:tr w:rsidR="000356E1" w:rsidTr="000444E4">
        <w:trPr>
          <w:trHeight w:val="297"/>
        </w:trPr>
        <w:tc>
          <w:tcPr>
            <w:tcW w:w="1560" w:type="dxa"/>
            <w:vMerge w:val="restart"/>
          </w:tcPr>
          <w:p w:rsidR="0028396A" w:rsidRDefault="0028396A" w:rsidP="002508EC">
            <w:pPr>
              <w:spacing w:after="0" w:line="240" w:lineRule="auto"/>
              <w:jc w:val="center"/>
              <w:rPr>
                <w:color w:val="FF0000"/>
              </w:rPr>
            </w:pPr>
          </w:p>
          <w:p w:rsidR="0028396A" w:rsidRDefault="0028396A" w:rsidP="002508EC">
            <w:pPr>
              <w:spacing w:after="0" w:line="240" w:lineRule="auto"/>
              <w:jc w:val="center"/>
              <w:rPr>
                <w:color w:val="FF0000"/>
              </w:rPr>
            </w:pPr>
          </w:p>
          <w:p w:rsidR="0028396A" w:rsidRDefault="0028396A" w:rsidP="002508EC">
            <w:pPr>
              <w:spacing w:after="0" w:line="240" w:lineRule="auto"/>
              <w:jc w:val="center"/>
              <w:rPr>
                <w:color w:val="FF0000"/>
              </w:rPr>
            </w:pPr>
          </w:p>
          <w:p w:rsidR="0028396A" w:rsidRDefault="0028396A" w:rsidP="002508EC">
            <w:pPr>
              <w:spacing w:after="0" w:line="240" w:lineRule="auto"/>
              <w:jc w:val="center"/>
              <w:rPr>
                <w:color w:val="FF0000"/>
              </w:rPr>
            </w:pPr>
          </w:p>
          <w:p w:rsidR="0028396A" w:rsidRPr="00523483" w:rsidRDefault="00523483" w:rsidP="00DF6E1B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523483">
              <w:rPr>
                <w:b/>
                <w:color w:val="FF0000"/>
              </w:rPr>
              <w:t>Lunedì</w:t>
            </w:r>
          </w:p>
          <w:p w:rsidR="0028396A" w:rsidRDefault="0028396A" w:rsidP="00DF6E1B">
            <w:pPr>
              <w:spacing w:after="0" w:line="240" w:lineRule="auto"/>
              <w:jc w:val="center"/>
              <w:rPr>
                <w:color w:val="FF0000"/>
              </w:rPr>
            </w:pPr>
          </w:p>
          <w:p w:rsidR="000356E1" w:rsidRDefault="00CF0BD0" w:rsidP="00DF6E1B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</w:t>
            </w:r>
          </w:p>
          <w:p w:rsidR="00CF0BD0" w:rsidRDefault="00523483" w:rsidP="00DF6E1B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Settembre</w:t>
            </w:r>
          </w:p>
          <w:p w:rsidR="00CF0BD0" w:rsidRDefault="00CF0BD0" w:rsidP="00DF6E1B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:rsidR="00CF0BD0" w:rsidRDefault="00CF0BD0" w:rsidP="00DF6E1B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:rsidR="00CF0BD0" w:rsidRDefault="00CF0BD0" w:rsidP="00DF6E1B">
            <w:pPr>
              <w:spacing w:after="0" w:line="240" w:lineRule="auto"/>
              <w:jc w:val="center"/>
            </w:pPr>
            <w:r>
              <w:rPr>
                <w:b/>
                <w:color w:val="FF0000"/>
              </w:rPr>
              <w:t>CONI Napoli</w:t>
            </w:r>
          </w:p>
        </w:tc>
        <w:tc>
          <w:tcPr>
            <w:tcW w:w="1627" w:type="dxa"/>
          </w:tcPr>
          <w:p w:rsidR="0028396A" w:rsidRDefault="0028396A" w:rsidP="002508EC">
            <w:pPr>
              <w:spacing w:after="0" w:line="240" w:lineRule="auto"/>
              <w:jc w:val="center"/>
            </w:pPr>
          </w:p>
          <w:p w:rsidR="0028396A" w:rsidRDefault="0028396A" w:rsidP="002508EC">
            <w:pPr>
              <w:spacing w:after="0" w:line="240" w:lineRule="auto"/>
              <w:jc w:val="center"/>
            </w:pPr>
          </w:p>
          <w:p w:rsidR="0028396A" w:rsidRDefault="0028396A" w:rsidP="002508EC">
            <w:pPr>
              <w:spacing w:after="0" w:line="240" w:lineRule="auto"/>
              <w:jc w:val="center"/>
            </w:pPr>
          </w:p>
          <w:p w:rsidR="0028396A" w:rsidRDefault="0028396A" w:rsidP="002508EC">
            <w:pPr>
              <w:spacing w:after="0" w:line="240" w:lineRule="auto"/>
              <w:jc w:val="center"/>
            </w:pPr>
          </w:p>
          <w:p w:rsidR="0028396A" w:rsidRDefault="0028396A" w:rsidP="002508EC">
            <w:pPr>
              <w:spacing w:after="0" w:line="240" w:lineRule="auto"/>
              <w:jc w:val="center"/>
            </w:pPr>
          </w:p>
          <w:p w:rsidR="000356E1" w:rsidRPr="0028396A" w:rsidRDefault="00CF0BD0" w:rsidP="00614D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15,15</w:t>
            </w:r>
          </w:p>
        </w:tc>
        <w:tc>
          <w:tcPr>
            <w:tcW w:w="3978" w:type="dxa"/>
          </w:tcPr>
          <w:p w:rsidR="0028396A" w:rsidRDefault="0028396A" w:rsidP="002508EC">
            <w:pPr>
              <w:spacing w:after="0" w:line="240" w:lineRule="auto"/>
            </w:pPr>
          </w:p>
          <w:p w:rsidR="0028396A" w:rsidRDefault="0028396A" w:rsidP="002508EC">
            <w:pPr>
              <w:spacing w:after="0" w:line="240" w:lineRule="auto"/>
            </w:pPr>
          </w:p>
          <w:p w:rsidR="0028396A" w:rsidRDefault="0028396A" w:rsidP="002508EC">
            <w:pPr>
              <w:spacing w:after="0" w:line="240" w:lineRule="auto"/>
            </w:pPr>
          </w:p>
          <w:p w:rsidR="0028396A" w:rsidRDefault="0028396A" w:rsidP="002508EC">
            <w:pPr>
              <w:spacing w:after="0" w:line="240" w:lineRule="auto"/>
            </w:pPr>
          </w:p>
          <w:p w:rsidR="0028396A" w:rsidRDefault="0028396A" w:rsidP="002508EC">
            <w:pPr>
              <w:spacing w:after="0" w:line="240" w:lineRule="auto"/>
            </w:pPr>
          </w:p>
          <w:p w:rsidR="000356E1" w:rsidRPr="0028396A" w:rsidRDefault="000356E1" w:rsidP="002508EC">
            <w:pPr>
              <w:spacing w:after="0" w:line="240" w:lineRule="auto"/>
              <w:rPr>
                <w:b/>
              </w:rPr>
            </w:pPr>
            <w:r w:rsidRPr="0028396A">
              <w:rPr>
                <w:b/>
              </w:rPr>
              <w:t>Saluti di benvenuto</w:t>
            </w:r>
          </w:p>
        </w:tc>
        <w:tc>
          <w:tcPr>
            <w:tcW w:w="3467" w:type="dxa"/>
          </w:tcPr>
          <w:p w:rsidR="00CF0BD0" w:rsidRDefault="0095594F" w:rsidP="006B625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Dott. Sergio Roncel</w:t>
            </w:r>
            <w:r w:rsidR="00311E2F">
              <w:rPr>
                <w:rFonts w:ascii="Arial" w:hAnsi="Arial" w:cs="Arial"/>
                <w:b/>
                <w:sz w:val="20"/>
                <w:szCs w:val="20"/>
              </w:rPr>
              <w:t xml:space="preserve">li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1E2F">
              <w:rPr>
                <w:rFonts w:ascii="Arial" w:hAnsi="Arial" w:cs="Arial"/>
                <w:sz w:val="20"/>
                <w:szCs w:val="20"/>
              </w:rPr>
              <w:t xml:space="preserve">Presidente </w:t>
            </w:r>
            <w:r>
              <w:rPr>
                <w:rFonts w:ascii="Arial" w:hAnsi="Arial" w:cs="Arial"/>
                <w:sz w:val="20"/>
                <w:szCs w:val="20"/>
              </w:rPr>
              <w:t>delC.R.CONI</w:t>
            </w:r>
            <w:r w:rsidR="00311E2F">
              <w:rPr>
                <w:rFonts w:ascii="Arial" w:hAnsi="Arial" w:cs="Arial"/>
                <w:sz w:val="20"/>
                <w:szCs w:val="20"/>
              </w:rPr>
              <w:t xml:space="preserve"> Campania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7B79">
              <w:rPr>
                <w:rFonts w:ascii="Arial" w:hAnsi="Arial" w:cs="Arial"/>
                <w:b/>
                <w:sz w:val="20"/>
                <w:szCs w:val="20"/>
              </w:rPr>
              <w:t>Ing. Agostino Felsani</w:t>
            </w:r>
            <w:r w:rsidR="00311E2F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7D7B79">
              <w:rPr>
                <w:rFonts w:ascii="Arial" w:hAnsi="Arial" w:cs="Arial"/>
                <w:sz w:val="20"/>
                <w:szCs w:val="20"/>
              </w:rPr>
              <w:t>Delegato Coni Napoli</w:t>
            </w:r>
            <w:r w:rsidR="00311E2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93E8E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311E2F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Prof. Antonino Chieffo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</w:t>
            </w:r>
            <w:r w:rsidR="00693E8E">
              <w:rPr>
                <w:rFonts w:ascii="Arial" w:hAnsi="Arial" w:cs="Arial"/>
                <w:sz w:val="20"/>
                <w:szCs w:val="20"/>
              </w:rPr>
              <w:t xml:space="preserve">     Dirett. Scient. </w:t>
            </w:r>
            <w:r w:rsidR="00311E2F">
              <w:rPr>
                <w:rFonts w:ascii="Arial" w:hAnsi="Arial" w:cs="Arial"/>
                <w:sz w:val="20"/>
                <w:szCs w:val="20"/>
              </w:rPr>
              <w:t>SRdS</w:t>
            </w:r>
            <w:r w:rsidR="00693E8E">
              <w:rPr>
                <w:rFonts w:ascii="Arial" w:hAnsi="Arial" w:cs="Arial"/>
                <w:sz w:val="20"/>
                <w:szCs w:val="20"/>
              </w:rPr>
              <w:t xml:space="preserve"> della Campania</w:t>
            </w:r>
            <w:r w:rsidR="00311E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C5F86" w:rsidRDefault="008C5F86" w:rsidP="008C5F86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Dr.ssa Rita Marra</w:t>
            </w:r>
          </w:p>
          <w:p w:rsidR="000356E1" w:rsidRPr="00311E2F" w:rsidRDefault="0095594F" w:rsidP="008C5F8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Coordinatore del corso</w:t>
            </w:r>
          </w:p>
        </w:tc>
      </w:tr>
      <w:tr w:rsidR="00273D84" w:rsidTr="000444E4">
        <w:trPr>
          <w:trHeight w:val="297"/>
        </w:trPr>
        <w:tc>
          <w:tcPr>
            <w:tcW w:w="1560" w:type="dxa"/>
            <w:vMerge/>
          </w:tcPr>
          <w:p w:rsidR="00273D84" w:rsidRDefault="00273D84" w:rsidP="002508EC">
            <w:pPr>
              <w:spacing w:after="0" w:line="240" w:lineRule="auto"/>
              <w:jc w:val="center"/>
            </w:pPr>
          </w:p>
        </w:tc>
        <w:tc>
          <w:tcPr>
            <w:tcW w:w="1627" w:type="dxa"/>
          </w:tcPr>
          <w:p w:rsidR="00273D84" w:rsidRPr="00860306" w:rsidRDefault="00CF0BD0" w:rsidP="008603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15,30/ 16,30</w:t>
            </w:r>
          </w:p>
        </w:tc>
        <w:tc>
          <w:tcPr>
            <w:tcW w:w="3978" w:type="dxa"/>
          </w:tcPr>
          <w:p w:rsidR="00273D84" w:rsidRDefault="00797682" w:rsidP="003A4141">
            <w:pPr>
              <w:spacing w:after="0" w:line="240" w:lineRule="auto"/>
            </w:pPr>
            <w:r w:rsidRPr="00797682">
              <w:rPr>
                <w:b/>
              </w:rPr>
              <w:t>Modulo – 1 –</w:t>
            </w:r>
            <w:r>
              <w:t xml:space="preserve"> Ruolo ed identità del tecnico posturologo in ambito sportivo.</w:t>
            </w:r>
          </w:p>
        </w:tc>
        <w:tc>
          <w:tcPr>
            <w:tcW w:w="3467" w:type="dxa"/>
          </w:tcPr>
          <w:p w:rsidR="009D158C" w:rsidRDefault="009D158C" w:rsidP="009D15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Prof. Geremia Di Costanzo</w:t>
            </w:r>
          </w:p>
          <w:p w:rsidR="00273D84" w:rsidRDefault="009D158C" w:rsidP="009D158C">
            <w:pPr>
              <w:spacing w:after="0" w:line="240" w:lineRule="auto"/>
              <w:rPr>
                <w:b/>
              </w:rPr>
            </w:pPr>
            <w:r w:rsidRPr="000B5BEA">
              <w:t xml:space="preserve"> Docente della SRdS della Campania</w:t>
            </w:r>
          </w:p>
          <w:p w:rsidR="00797682" w:rsidRPr="00797682" w:rsidRDefault="00797682" w:rsidP="00B626FB">
            <w:pPr>
              <w:spacing w:after="0" w:line="240" w:lineRule="auto"/>
            </w:pPr>
          </w:p>
        </w:tc>
      </w:tr>
      <w:tr w:rsidR="000356E1" w:rsidTr="000444E4">
        <w:trPr>
          <w:trHeight w:val="297"/>
        </w:trPr>
        <w:tc>
          <w:tcPr>
            <w:tcW w:w="1560" w:type="dxa"/>
            <w:vMerge/>
          </w:tcPr>
          <w:p w:rsidR="000356E1" w:rsidRDefault="000356E1" w:rsidP="002508EC">
            <w:pPr>
              <w:spacing w:after="0" w:line="240" w:lineRule="auto"/>
              <w:jc w:val="center"/>
            </w:pPr>
          </w:p>
        </w:tc>
        <w:tc>
          <w:tcPr>
            <w:tcW w:w="1627" w:type="dxa"/>
          </w:tcPr>
          <w:p w:rsidR="000356E1" w:rsidRPr="00860306" w:rsidRDefault="00CF0BD0" w:rsidP="008603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16,30/17,25</w:t>
            </w:r>
          </w:p>
        </w:tc>
        <w:tc>
          <w:tcPr>
            <w:tcW w:w="3978" w:type="dxa"/>
          </w:tcPr>
          <w:p w:rsidR="000356E1" w:rsidRDefault="00797682" w:rsidP="003A4141">
            <w:pPr>
              <w:spacing w:after="0" w:line="240" w:lineRule="auto"/>
            </w:pPr>
            <w:r w:rsidRPr="00797682">
              <w:rPr>
                <w:b/>
              </w:rPr>
              <w:t>Modulo – 1 –</w:t>
            </w:r>
            <w:r w:rsidRPr="00797682">
              <w:t xml:space="preserve"> Definizione</w:t>
            </w:r>
            <w:r>
              <w:t xml:space="preserve"> di postura. Neurofisiologia del sistema tonico posturale. Le nuove acquisizioni delle neuroscienze.</w:t>
            </w:r>
          </w:p>
        </w:tc>
        <w:tc>
          <w:tcPr>
            <w:tcW w:w="3467" w:type="dxa"/>
          </w:tcPr>
          <w:p w:rsidR="00797682" w:rsidRDefault="00797682" w:rsidP="00797682">
            <w:pPr>
              <w:spacing w:after="0" w:line="240" w:lineRule="auto"/>
              <w:rPr>
                <w:b/>
              </w:rPr>
            </w:pPr>
          </w:p>
          <w:p w:rsidR="00334665" w:rsidRDefault="00334665" w:rsidP="003346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Dott. Luigi Barbati</w:t>
            </w:r>
          </w:p>
          <w:p w:rsidR="000356E1" w:rsidRPr="00B626FB" w:rsidRDefault="00334665" w:rsidP="00334665">
            <w:pPr>
              <w:spacing w:after="0" w:line="240" w:lineRule="auto"/>
              <w:rPr>
                <w:b/>
              </w:rPr>
            </w:pPr>
            <w:r w:rsidRPr="00797682">
              <w:t>Posturologo</w:t>
            </w:r>
          </w:p>
        </w:tc>
      </w:tr>
      <w:tr w:rsidR="000356E1" w:rsidTr="000444E4">
        <w:trPr>
          <w:trHeight w:val="297"/>
        </w:trPr>
        <w:tc>
          <w:tcPr>
            <w:tcW w:w="1560" w:type="dxa"/>
            <w:vMerge/>
          </w:tcPr>
          <w:p w:rsidR="000356E1" w:rsidRDefault="000356E1" w:rsidP="002508EC">
            <w:pPr>
              <w:spacing w:after="0" w:line="240" w:lineRule="auto"/>
              <w:jc w:val="center"/>
            </w:pPr>
          </w:p>
        </w:tc>
        <w:tc>
          <w:tcPr>
            <w:tcW w:w="1627" w:type="dxa"/>
          </w:tcPr>
          <w:p w:rsidR="000356E1" w:rsidRPr="00860306" w:rsidRDefault="00CF0BD0" w:rsidP="003A414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17,25/17,35</w:t>
            </w:r>
          </w:p>
        </w:tc>
        <w:tc>
          <w:tcPr>
            <w:tcW w:w="7445" w:type="dxa"/>
            <w:gridSpan w:val="2"/>
          </w:tcPr>
          <w:p w:rsidR="000356E1" w:rsidRDefault="000356E1" w:rsidP="003A4141">
            <w:pPr>
              <w:spacing w:after="0" w:line="240" w:lineRule="auto"/>
              <w:jc w:val="center"/>
              <w:rPr>
                <w:b/>
              </w:rPr>
            </w:pPr>
            <w:r w:rsidRPr="003A4141">
              <w:rPr>
                <w:color w:val="FF0000"/>
              </w:rPr>
              <w:t>INTERVALLO</w:t>
            </w:r>
          </w:p>
        </w:tc>
      </w:tr>
      <w:tr w:rsidR="000356E1" w:rsidTr="000444E4">
        <w:trPr>
          <w:trHeight w:val="297"/>
        </w:trPr>
        <w:tc>
          <w:tcPr>
            <w:tcW w:w="1560" w:type="dxa"/>
            <w:vMerge/>
          </w:tcPr>
          <w:p w:rsidR="000356E1" w:rsidRDefault="000356E1" w:rsidP="00522799">
            <w:pPr>
              <w:spacing w:after="0" w:line="240" w:lineRule="auto"/>
              <w:jc w:val="center"/>
            </w:pPr>
          </w:p>
        </w:tc>
        <w:tc>
          <w:tcPr>
            <w:tcW w:w="1627" w:type="dxa"/>
          </w:tcPr>
          <w:p w:rsidR="000356E1" w:rsidRPr="00860306" w:rsidRDefault="00CF0BD0" w:rsidP="008603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17,35/19,30</w:t>
            </w:r>
          </w:p>
        </w:tc>
        <w:tc>
          <w:tcPr>
            <w:tcW w:w="3978" w:type="dxa"/>
          </w:tcPr>
          <w:p w:rsidR="000356E1" w:rsidRDefault="00797682" w:rsidP="00522799">
            <w:pPr>
              <w:spacing w:after="0" w:line="240" w:lineRule="auto"/>
            </w:pPr>
            <w:r w:rsidRPr="00797682">
              <w:rPr>
                <w:b/>
              </w:rPr>
              <w:t>Modulo – 1 –</w:t>
            </w:r>
            <w:r>
              <w:rPr>
                <w:b/>
              </w:rPr>
              <w:t xml:space="preserve"> </w:t>
            </w:r>
            <w:r w:rsidRPr="00797682">
              <w:t>Elementi di anatomia dei distretti</w:t>
            </w:r>
            <w:r w:rsidR="00614D42">
              <w:t xml:space="preserve"> </w:t>
            </w:r>
            <w:r w:rsidRPr="00797682">
              <w:t xml:space="preserve"> interessati nell’organizzazione della postura.</w:t>
            </w:r>
          </w:p>
        </w:tc>
        <w:tc>
          <w:tcPr>
            <w:tcW w:w="3467" w:type="dxa"/>
          </w:tcPr>
          <w:p w:rsidR="004E15EE" w:rsidRPr="004E15EE" w:rsidRDefault="004E15EE" w:rsidP="00522799">
            <w:pPr>
              <w:spacing w:after="0" w:line="240" w:lineRule="auto"/>
              <w:rPr>
                <w:b/>
              </w:rPr>
            </w:pPr>
            <w:r w:rsidRPr="004E15EE">
              <w:rPr>
                <w:b/>
              </w:rPr>
              <w:t>Dott. Augusto Barone</w:t>
            </w:r>
          </w:p>
          <w:p w:rsidR="00E119E7" w:rsidRPr="00E119E7" w:rsidRDefault="004E15EE" w:rsidP="00522799">
            <w:pPr>
              <w:spacing w:after="0" w:line="240" w:lineRule="auto"/>
            </w:pPr>
            <w:r w:rsidRPr="00E21220">
              <w:t xml:space="preserve"> Docente della SRdS della Campania</w:t>
            </w:r>
          </w:p>
        </w:tc>
      </w:tr>
    </w:tbl>
    <w:p w:rsidR="00ED03D9" w:rsidRDefault="00ED03D9"/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1560"/>
        <w:gridCol w:w="1627"/>
        <w:gridCol w:w="3978"/>
        <w:gridCol w:w="3467"/>
      </w:tblGrid>
      <w:tr w:rsidR="00860306" w:rsidTr="00D536D0">
        <w:trPr>
          <w:trHeight w:val="297"/>
        </w:trPr>
        <w:tc>
          <w:tcPr>
            <w:tcW w:w="1560" w:type="dxa"/>
            <w:vMerge w:val="restart"/>
          </w:tcPr>
          <w:p w:rsidR="00E119E7" w:rsidRDefault="0088760A" w:rsidP="00DF6E1B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venerdì</w:t>
            </w:r>
          </w:p>
          <w:p w:rsidR="00860306" w:rsidRDefault="0088760A" w:rsidP="00DF6E1B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</w:t>
            </w:r>
          </w:p>
          <w:p w:rsidR="00CF0BD0" w:rsidRPr="0028396A" w:rsidRDefault="00CF0BD0" w:rsidP="00DF6E1B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Settembre</w:t>
            </w:r>
          </w:p>
          <w:p w:rsidR="00860306" w:rsidRPr="0028396A" w:rsidRDefault="00860306" w:rsidP="00DF6E1B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:rsidR="00860306" w:rsidRDefault="00CF0BD0" w:rsidP="00DF6E1B">
            <w:pPr>
              <w:spacing w:after="0" w:line="240" w:lineRule="auto"/>
              <w:jc w:val="center"/>
            </w:pPr>
            <w:r>
              <w:rPr>
                <w:b/>
                <w:color w:val="FF0000"/>
              </w:rPr>
              <w:t>CONI Napoli</w:t>
            </w:r>
          </w:p>
        </w:tc>
        <w:tc>
          <w:tcPr>
            <w:tcW w:w="1627" w:type="dxa"/>
          </w:tcPr>
          <w:p w:rsidR="00860306" w:rsidRPr="00860306" w:rsidRDefault="00CF0BD0" w:rsidP="006E4B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15,30/17,25</w:t>
            </w:r>
          </w:p>
        </w:tc>
        <w:tc>
          <w:tcPr>
            <w:tcW w:w="3978" w:type="dxa"/>
          </w:tcPr>
          <w:p w:rsidR="00860306" w:rsidRDefault="001F772B" w:rsidP="00D536D0">
            <w:pPr>
              <w:spacing w:after="0" w:line="240" w:lineRule="auto"/>
            </w:pPr>
            <w:r w:rsidRPr="00E21220">
              <w:rPr>
                <w:b/>
              </w:rPr>
              <w:t xml:space="preserve">Modulo – 2 </w:t>
            </w:r>
            <w:r>
              <w:rPr>
                <w:b/>
              </w:rPr>
              <w:t xml:space="preserve">– </w:t>
            </w:r>
            <w:r w:rsidRPr="00E21220">
              <w:t>Elementi</w:t>
            </w:r>
            <w:r>
              <w:t xml:space="preserve"> di biomeccanica </w:t>
            </w:r>
            <w:r w:rsidR="00947730">
              <w:t xml:space="preserve">e statica </w:t>
            </w:r>
            <w:r>
              <w:t>posturale. Variazione delle linee di forza muscolare. Equilibrio statico e dinamico in relazione al riequilibrio posturale.</w:t>
            </w:r>
            <w:r w:rsidR="00947730">
              <w:t xml:space="preserve"> Assi e piani di riferimento. I movimenti del nostro corpo in merito allo spazio. Disturbi della statica e relative conseguenze.</w:t>
            </w:r>
          </w:p>
        </w:tc>
        <w:tc>
          <w:tcPr>
            <w:tcW w:w="3467" w:type="dxa"/>
          </w:tcPr>
          <w:p w:rsidR="00E21220" w:rsidRDefault="00E21220" w:rsidP="00E21220">
            <w:pPr>
              <w:spacing w:after="0" w:line="240" w:lineRule="auto"/>
            </w:pPr>
          </w:p>
          <w:p w:rsidR="00947730" w:rsidRDefault="00947730" w:rsidP="001F772B">
            <w:pPr>
              <w:spacing w:after="0" w:line="240" w:lineRule="auto"/>
              <w:rPr>
                <w:b/>
              </w:rPr>
            </w:pPr>
          </w:p>
          <w:p w:rsidR="00947730" w:rsidRDefault="00947730" w:rsidP="001F772B">
            <w:pPr>
              <w:spacing w:after="0" w:line="240" w:lineRule="auto"/>
              <w:rPr>
                <w:b/>
              </w:rPr>
            </w:pPr>
          </w:p>
          <w:p w:rsidR="001F772B" w:rsidRDefault="001F772B" w:rsidP="001F77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Prof. Vito Eugenio Leonardi</w:t>
            </w:r>
          </w:p>
          <w:p w:rsidR="00860306" w:rsidRPr="00334665" w:rsidRDefault="001F772B" w:rsidP="001F772B">
            <w:pPr>
              <w:spacing w:after="0" w:line="240" w:lineRule="auto"/>
              <w:rPr>
                <w:b/>
              </w:rPr>
            </w:pPr>
            <w:r w:rsidRPr="00E21220">
              <w:t>Docente della SRdS della Campania</w:t>
            </w:r>
          </w:p>
        </w:tc>
      </w:tr>
      <w:tr w:rsidR="00860306" w:rsidTr="00D536D0">
        <w:trPr>
          <w:trHeight w:val="297"/>
        </w:trPr>
        <w:tc>
          <w:tcPr>
            <w:tcW w:w="1560" w:type="dxa"/>
            <w:vMerge/>
          </w:tcPr>
          <w:p w:rsidR="00860306" w:rsidRDefault="00860306" w:rsidP="00D536D0">
            <w:pPr>
              <w:spacing w:after="0" w:line="240" w:lineRule="auto"/>
              <w:jc w:val="center"/>
            </w:pPr>
          </w:p>
        </w:tc>
        <w:tc>
          <w:tcPr>
            <w:tcW w:w="1627" w:type="dxa"/>
          </w:tcPr>
          <w:p w:rsidR="00860306" w:rsidRPr="00860306" w:rsidRDefault="00CF0BD0" w:rsidP="006E4B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17,25/17,35</w:t>
            </w:r>
          </w:p>
        </w:tc>
        <w:tc>
          <w:tcPr>
            <w:tcW w:w="7445" w:type="dxa"/>
            <w:gridSpan w:val="2"/>
          </w:tcPr>
          <w:p w:rsidR="00860306" w:rsidRDefault="00860306" w:rsidP="00D536D0">
            <w:pPr>
              <w:spacing w:after="0" w:line="240" w:lineRule="auto"/>
              <w:jc w:val="center"/>
              <w:rPr>
                <w:b/>
              </w:rPr>
            </w:pPr>
            <w:r w:rsidRPr="003A4141">
              <w:rPr>
                <w:color w:val="FF0000"/>
              </w:rPr>
              <w:t>INTERVALLO</w:t>
            </w:r>
          </w:p>
        </w:tc>
      </w:tr>
      <w:tr w:rsidR="00860306" w:rsidTr="00D536D0">
        <w:trPr>
          <w:trHeight w:val="297"/>
        </w:trPr>
        <w:tc>
          <w:tcPr>
            <w:tcW w:w="1560" w:type="dxa"/>
            <w:vMerge/>
          </w:tcPr>
          <w:p w:rsidR="00860306" w:rsidRDefault="00860306" w:rsidP="00D536D0">
            <w:pPr>
              <w:spacing w:after="0" w:line="240" w:lineRule="auto"/>
              <w:jc w:val="center"/>
            </w:pPr>
          </w:p>
        </w:tc>
        <w:tc>
          <w:tcPr>
            <w:tcW w:w="1627" w:type="dxa"/>
          </w:tcPr>
          <w:p w:rsidR="00860306" w:rsidRPr="00860306" w:rsidRDefault="00523483" w:rsidP="006E4B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17,35/19,30</w:t>
            </w:r>
          </w:p>
        </w:tc>
        <w:tc>
          <w:tcPr>
            <w:tcW w:w="3978" w:type="dxa"/>
          </w:tcPr>
          <w:p w:rsidR="00860306" w:rsidRPr="00E21220" w:rsidRDefault="0088760A" w:rsidP="00D536D0">
            <w:pPr>
              <w:spacing w:after="0" w:line="240" w:lineRule="auto"/>
              <w:rPr>
                <w:b/>
              </w:rPr>
            </w:pPr>
            <w:r w:rsidRPr="005B5B24">
              <w:rPr>
                <w:b/>
              </w:rPr>
              <w:t>Modulo –</w:t>
            </w:r>
            <w:r>
              <w:rPr>
                <w:b/>
              </w:rPr>
              <w:t xml:space="preserve"> 3</w:t>
            </w:r>
            <w:r w:rsidRPr="005B5B24">
              <w:rPr>
                <w:b/>
              </w:rPr>
              <w:t xml:space="preserve"> –</w:t>
            </w:r>
            <w:r>
              <w:t xml:space="preserve">  Lo schema motorio : l’organizzazione dei movimenti. La motricità.</w:t>
            </w:r>
          </w:p>
        </w:tc>
        <w:tc>
          <w:tcPr>
            <w:tcW w:w="3467" w:type="dxa"/>
          </w:tcPr>
          <w:p w:rsidR="0088760A" w:rsidRDefault="0088760A" w:rsidP="008876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Prof. Geremia Di Costanzo</w:t>
            </w:r>
          </w:p>
          <w:p w:rsidR="00E21220" w:rsidRPr="00E21220" w:rsidRDefault="0088760A" w:rsidP="0088760A">
            <w:pPr>
              <w:spacing w:after="0" w:line="240" w:lineRule="auto"/>
            </w:pPr>
            <w:r w:rsidRPr="000B5BEA">
              <w:t xml:space="preserve"> Docente della SRdS della Campania</w:t>
            </w:r>
          </w:p>
        </w:tc>
      </w:tr>
    </w:tbl>
    <w:p w:rsidR="00E21220" w:rsidRDefault="00E21220"/>
    <w:p w:rsidR="003557A2" w:rsidRDefault="003557A2"/>
    <w:p w:rsidR="003557A2" w:rsidRDefault="003557A2"/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1560"/>
        <w:gridCol w:w="1627"/>
        <w:gridCol w:w="3978"/>
        <w:gridCol w:w="3467"/>
      </w:tblGrid>
      <w:tr w:rsidR="007A0D0E" w:rsidTr="009B4B65">
        <w:trPr>
          <w:trHeight w:val="297"/>
        </w:trPr>
        <w:tc>
          <w:tcPr>
            <w:tcW w:w="1560" w:type="dxa"/>
            <w:vMerge w:val="restart"/>
          </w:tcPr>
          <w:p w:rsidR="007A0D0E" w:rsidRDefault="007A0D0E" w:rsidP="007A0D0E">
            <w:pPr>
              <w:spacing w:after="0" w:line="240" w:lineRule="auto"/>
              <w:rPr>
                <w:b/>
                <w:color w:val="FF0000"/>
              </w:rPr>
            </w:pPr>
          </w:p>
          <w:p w:rsidR="007A0D0E" w:rsidRDefault="007A0D0E" w:rsidP="007A0D0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Martedì</w:t>
            </w:r>
          </w:p>
          <w:p w:rsidR="007A0D0E" w:rsidRDefault="007A0D0E" w:rsidP="007A0D0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26</w:t>
            </w:r>
          </w:p>
          <w:p w:rsidR="007A0D0E" w:rsidRPr="0028396A" w:rsidRDefault="007A0D0E" w:rsidP="009B4B6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Settembre</w:t>
            </w:r>
          </w:p>
          <w:p w:rsidR="007A0D0E" w:rsidRPr="0028396A" w:rsidRDefault="007A0D0E" w:rsidP="009B4B65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:rsidR="007A0D0E" w:rsidRDefault="007A0D0E" w:rsidP="009B4B65">
            <w:pPr>
              <w:spacing w:after="0" w:line="240" w:lineRule="auto"/>
              <w:jc w:val="center"/>
            </w:pPr>
            <w:r>
              <w:rPr>
                <w:b/>
                <w:color w:val="FF0000"/>
              </w:rPr>
              <w:t>CONI Napoli</w:t>
            </w:r>
          </w:p>
        </w:tc>
        <w:tc>
          <w:tcPr>
            <w:tcW w:w="1627" w:type="dxa"/>
          </w:tcPr>
          <w:p w:rsidR="007A0D0E" w:rsidRPr="00860306" w:rsidRDefault="007A0D0E" w:rsidP="009B4B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15,30/17,25</w:t>
            </w:r>
          </w:p>
        </w:tc>
        <w:tc>
          <w:tcPr>
            <w:tcW w:w="3978" w:type="dxa"/>
          </w:tcPr>
          <w:p w:rsidR="007A0D0E" w:rsidRDefault="001F772B" w:rsidP="009B4B65">
            <w:pPr>
              <w:spacing w:after="0" w:line="240" w:lineRule="auto"/>
            </w:pPr>
            <w:r w:rsidRPr="00797682">
              <w:rPr>
                <w:b/>
              </w:rPr>
              <w:t>Modulo – 1 –</w:t>
            </w:r>
            <w:r w:rsidRPr="00797682">
              <w:t xml:space="preserve"> I</w:t>
            </w:r>
            <w:r>
              <w:t xml:space="preserve"> ricettori neuro sensoriali che influenzano la postura: piede, occhio, denti, diaframma,lingua, cicatrici, psiche.</w:t>
            </w:r>
          </w:p>
        </w:tc>
        <w:tc>
          <w:tcPr>
            <w:tcW w:w="3467" w:type="dxa"/>
          </w:tcPr>
          <w:p w:rsidR="007A0D0E" w:rsidRDefault="007A0D0E" w:rsidP="009B4B65">
            <w:pPr>
              <w:spacing w:after="0" w:line="240" w:lineRule="auto"/>
            </w:pPr>
          </w:p>
          <w:p w:rsidR="001F772B" w:rsidRDefault="001F772B" w:rsidP="001F77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Dott. Luigi Barbati</w:t>
            </w:r>
          </w:p>
          <w:p w:rsidR="007A0D0E" w:rsidRPr="00334665" w:rsidRDefault="001F772B" w:rsidP="001F772B">
            <w:pPr>
              <w:spacing w:after="0" w:line="240" w:lineRule="auto"/>
              <w:rPr>
                <w:b/>
              </w:rPr>
            </w:pPr>
            <w:r w:rsidRPr="00797682">
              <w:t>Posturologo</w:t>
            </w:r>
          </w:p>
        </w:tc>
      </w:tr>
      <w:tr w:rsidR="007A0D0E" w:rsidTr="009B4B65">
        <w:trPr>
          <w:trHeight w:val="297"/>
        </w:trPr>
        <w:tc>
          <w:tcPr>
            <w:tcW w:w="1560" w:type="dxa"/>
            <w:vMerge/>
          </w:tcPr>
          <w:p w:rsidR="007A0D0E" w:rsidRDefault="007A0D0E" w:rsidP="009B4B65">
            <w:pPr>
              <w:spacing w:after="0" w:line="240" w:lineRule="auto"/>
              <w:jc w:val="center"/>
            </w:pPr>
          </w:p>
        </w:tc>
        <w:tc>
          <w:tcPr>
            <w:tcW w:w="1627" w:type="dxa"/>
          </w:tcPr>
          <w:p w:rsidR="007A0D0E" w:rsidRPr="00860306" w:rsidRDefault="007A0D0E" w:rsidP="009B4B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17,25/17,35</w:t>
            </w:r>
          </w:p>
        </w:tc>
        <w:tc>
          <w:tcPr>
            <w:tcW w:w="7445" w:type="dxa"/>
            <w:gridSpan w:val="2"/>
          </w:tcPr>
          <w:p w:rsidR="007A0D0E" w:rsidRDefault="007A0D0E" w:rsidP="009B4B65">
            <w:pPr>
              <w:spacing w:after="0" w:line="240" w:lineRule="auto"/>
              <w:jc w:val="center"/>
              <w:rPr>
                <w:b/>
              </w:rPr>
            </w:pPr>
            <w:r w:rsidRPr="003A4141">
              <w:rPr>
                <w:color w:val="FF0000"/>
              </w:rPr>
              <w:t>INTERVALLO</w:t>
            </w:r>
          </w:p>
        </w:tc>
      </w:tr>
      <w:tr w:rsidR="007A0D0E" w:rsidTr="009B4B65">
        <w:trPr>
          <w:trHeight w:val="297"/>
        </w:trPr>
        <w:tc>
          <w:tcPr>
            <w:tcW w:w="1560" w:type="dxa"/>
            <w:vMerge/>
          </w:tcPr>
          <w:p w:rsidR="007A0D0E" w:rsidRDefault="007A0D0E" w:rsidP="009B4B65">
            <w:pPr>
              <w:spacing w:after="0" w:line="240" w:lineRule="auto"/>
              <w:jc w:val="center"/>
            </w:pPr>
          </w:p>
        </w:tc>
        <w:tc>
          <w:tcPr>
            <w:tcW w:w="1627" w:type="dxa"/>
          </w:tcPr>
          <w:p w:rsidR="007A0D0E" w:rsidRPr="00860306" w:rsidRDefault="007A0D0E" w:rsidP="009B4B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17,35/19,30</w:t>
            </w:r>
          </w:p>
        </w:tc>
        <w:tc>
          <w:tcPr>
            <w:tcW w:w="3978" w:type="dxa"/>
          </w:tcPr>
          <w:p w:rsidR="007A0D0E" w:rsidRPr="00E21220" w:rsidRDefault="00B43A53" w:rsidP="009B4B65">
            <w:pPr>
              <w:spacing w:after="0" w:line="240" w:lineRule="auto"/>
              <w:rPr>
                <w:b/>
              </w:rPr>
            </w:pPr>
            <w:r w:rsidRPr="00B43A53">
              <w:rPr>
                <w:b/>
              </w:rPr>
              <w:t>Modulo – 1 –</w:t>
            </w:r>
            <w:r>
              <w:t xml:space="preserve"> Lo schema corporeo: L’organizzazione posturale, elementi neuro fisiologici legati alla costruzione dello schema corporeo,componente psico relazionale.</w:t>
            </w:r>
          </w:p>
        </w:tc>
        <w:tc>
          <w:tcPr>
            <w:tcW w:w="3467" w:type="dxa"/>
          </w:tcPr>
          <w:p w:rsidR="007A0D0E" w:rsidRDefault="007A0D0E" w:rsidP="009B4B65">
            <w:pPr>
              <w:spacing w:after="0" w:line="240" w:lineRule="auto"/>
              <w:rPr>
                <w:b/>
              </w:rPr>
            </w:pPr>
          </w:p>
          <w:p w:rsidR="004E15EE" w:rsidRPr="004E15EE" w:rsidRDefault="004E15EE" w:rsidP="004E15EE">
            <w:pPr>
              <w:spacing w:after="0" w:line="240" w:lineRule="auto"/>
              <w:rPr>
                <w:b/>
              </w:rPr>
            </w:pPr>
            <w:r w:rsidRPr="004E15EE">
              <w:rPr>
                <w:b/>
              </w:rPr>
              <w:t>Dott. Augusto Barone</w:t>
            </w:r>
          </w:p>
          <w:p w:rsidR="007A0D0E" w:rsidRPr="00E21220" w:rsidRDefault="004E15EE" w:rsidP="004E15EE">
            <w:pPr>
              <w:spacing w:after="0" w:line="240" w:lineRule="auto"/>
            </w:pPr>
            <w:r w:rsidRPr="00E21220">
              <w:t xml:space="preserve"> Docente della SRdS della Campania</w:t>
            </w:r>
          </w:p>
        </w:tc>
      </w:tr>
    </w:tbl>
    <w:p w:rsidR="00DE3521" w:rsidRDefault="00DE3521"/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1560"/>
        <w:gridCol w:w="1627"/>
        <w:gridCol w:w="3978"/>
        <w:gridCol w:w="3467"/>
      </w:tblGrid>
      <w:tr w:rsidR="005B5B24" w:rsidTr="007D09C1">
        <w:trPr>
          <w:trHeight w:val="297"/>
        </w:trPr>
        <w:tc>
          <w:tcPr>
            <w:tcW w:w="1560" w:type="dxa"/>
            <w:vMerge w:val="restart"/>
          </w:tcPr>
          <w:p w:rsidR="007A0D0E" w:rsidRDefault="007A0D0E" w:rsidP="007A0D0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:rsidR="007A0D0E" w:rsidRDefault="007A0D0E" w:rsidP="007A0D0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:rsidR="007A0D0E" w:rsidRPr="00C84FCC" w:rsidRDefault="007A0D0E" w:rsidP="007A0D0E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C84FCC">
              <w:rPr>
                <w:b/>
                <w:color w:val="FF0000"/>
              </w:rPr>
              <w:t>Venerdì</w:t>
            </w:r>
          </w:p>
          <w:p w:rsidR="007A0D0E" w:rsidRPr="00C84FCC" w:rsidRDefault="007A0D0E" w:rsidP="007A0D0E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C84FCC">
              <w:rPr>
                <w:b/>
                <w:color w:val="FF0000"/>
              </w:rPr>
              <w:t>29</w:t>
            </w:r>
          </w:p>
          <w:p w:rsidR="005B5B24" w:rsidRDefault="005B5B24" w:rsidP="005B5B24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:rsidR="00C26AC3" w:rsidRDefault="00C26AC3" w:rsidP="005B5B2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Settembre</w:t>
            </w:r>
          </w:p>
          <w:p w:rsidR="00C26AC3" w:rsidRDefault="00C26AC3" w:rsidP="005B5B24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:rsidR="00C26AC3" w:rsidRPr="005B5B24" w:rsidRDefault="00C26AC3" w:rsidP="005B5B24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CONI Napoli</w:t>
            </w:r>
          </w:p>
          <w:p w:rsidR="005B5B24" w:rsidRDefault="005B5B24" w:rsidP="007D09C1">
            <w:pPr>
              <w:spacing w:after="0" w:line="240" w:lineRule="auto"/>
              <w:jc w:val="center"/>
            </w:pPr>
          </w:p>
        </w:tc>
        <w:tc>
          <w:tcPr>
            <w:tcW w:w="1627" w:type="dxa"/>
          </w:tcPr>
          <w:p w:rsidR="005B5B24" w:rsidRPr="005B5B24" w:rsidRDefault="00C26AC3" w:rsidP="005B5B2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15,30/17,25</w:t>
            </w:r>
          </w:p>
        </w:tc>
        <w:tc>
          <w:tcPr>
            <w:tcW w:w="3978" w:type="dxa"/>
          </w:tcPr>
          <w:p w:rsidR="005B5B24" w:rsidRDefault="005B5B24" w:rsidP="007D09C1">
            <w:pPr>
              <w:spacing w:after="0" w:line="240" w:lineRule="auto"/>
            </w:pPr>
            <w:r w:rsidRPr="005B5B24">
              <w:rPr>
                <w:b/>
              </w:rPr>
              <w:t>Modulo – 1 –</w:t>
            </w:r>
            <w:r>
              <w:t xml:space="preserve"> Occlusione e postura. Alimentazione e postura. Psiche e postura. Il piede e postura.</w:t>
            </w:r>
          </w:p>
        </w:tc>
        <w:tc>
          <w:tcPr>
            <w:tcW w:w="3467" w:type="dxa"/>
          </w:tcPr>
          <w:p w:rsidR="005B5B24" w:rsidRDefault="005B5B24" w:rsidP="005B5B24">
            <w:pPr>
              <w:spacing w:after="0" w:line="240" w:lineRule="auto"/>
              <w:rPr>
                <w:b/>
              </w:rPr>
            </w:pPr>
          </w:p>
          <w:p w:rsidR="00334665" w:rsidRDefault="00334665" w:rsidP="003346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Dott. Luigi Barbati</w:t>
            </w:r>
          </w:p>
          <w:p w:rsidR="005B5B24" w:rsidRPr="005B5B24" w:rsidRDefault="00334665" w:rsidP="00334665">
            <w:pPr>
              <w:spacing w:after="0" w:line="240" w:lineRule="auto"/>
              <w:rPr>
                <w:b/>
              </w:rPr>
            </w:pPr>
            <w:r w:rsidRPr="00797682">
              <w:t>Posturologo</w:t>
            </w:r>
          </w:p>
        </w:tc>
      </w:tr>
      <w:tr w:rsidR="00C26AC3" w:rsidTr="006B6259">
        <w:trPr>
          <w:trHeight w:val="447"/>
        </w:trPr>
        <w:tc>
          <w:tcPr>
            <w:tcW w:w="1560" w:type="dxa"/>
            <w:vMerge/>
          </w:tcPr>
          <w:p w:rsidR="00C26AC3" w:rsidRDefault="00C26AC3" w:rsidP="007D09C1">
            <w:pPr>
              <w:spacing w:after="0" w:line="240" w:lineRule="auto"/>
              <w:jc w:val="center"/>
            </w:pPr>
          </w:p>
        </w:tc>
        <w:tc>
          <w:tcPr>
            <w:tcW w:w="1627" w:type="dxa"/>
          </w:tcPr>
          <w:p w:rsidR="00C26AC3" w:rsidRPr="00860306" w:rsidRDefault="00C26AC3" w:rsidP="00D965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17,25/17,35</w:t>
            </w:r>
          </w:p>
        </w:tc>
        <w:tc>
          <w:tcPr>
            <w:tcW w:w="7445" w:type="dxa"/>
            <w:gridSpan w:val="2"/>
          </w:tcPr>
          <w:p w:rsidR="00C26AC3" w:rsidRDefault="00C26AC3" w:rsidP="007D09C1">
            <w:pPr>
              <w:spacing w:after="0" w:line="240" w:lineRule="auto"/>
              <w:jc w:val="center"/>
              <w:rPr>
                <w:b/>
              </w:rPr>
            </w:pPr>
            <w:r w:rsidRPr="003A4141">
              <w:rPr>
                <w:color w:val="FF0000"/>
              </w:rPr>
              <w:t>INTERVALLO</w:t>
            </w:r>
          </w:p>
        </w:tc>
      </w:tr>
      <w:tr w:rsidR="00C26AC3" w:rsidTr="007D09C1">
        <w:trPr>
          <w:trHeight w:val="297"/>
        </w:trPr>
        <w:tc>
          <w:tcPr>
            <w:tcW w:w="1560" w:type="dxa"/>
            <w:vMerge/>
          </w:tcPr>
          <w:p w:rsidR="00C26AC3" w:rsidRDefault="00C26AC3" w:rsidP="007D09C1">
            <w:pPr>
              <w:spacing w:after="0" w:line="240" w:lineRule="auto"/>
              <w:jc w:val="center"/>
            </w:pPr>
          </w:p>
        </w:tc>
        <w:tc>
          <w:tcPr>
            <w:tcW w:w="1627" w:type="dxa"/>
          </w:tcPr>
          <w:p w:rsidR="00C26AC3" w:rsidRPr="00860306" w:rsidRDefault="00523483" w:rsidP="00D965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17,35/19,30</w:t>
            </w:r>
          </w:p>
        </w:tc>
        <w:tc>
          <w:tcPr>
            <w:tcW w:w="3978" w:type="dxa"/>
          </w:tcPr>
          <w:p w:rsidR="00C26AC3" w:rsidRDefault="00C26AC3" w:rsidP="007D09C1">
            <w:pPr>
              <w:spacing w:after="0" w:line="240" w:lineRule="auto"/>
            </w:pPr>
            <w:r w:rsidRPr="005B5B24">
              <w:rPr>
                <w:b/>
              </w:rPr>
              <w:t>Modulo – 1 –</w:t>
            </w:r>
            <w:r>
              <w:rPr>
                <w:b/>
              </w:rPr>
              <w:t xml:space="preserve"> </w:t>
            </w:r>
            <w:r w:rsidRPr="000B5BEA">
              <w:t>La postura nell’età evolutiva</w:t>
            </w:r>
            <w:r>
              <w:t>: Tono, fasce e catene muscolari – posturali. La propriocezione nella dinamica muscolare. Paramorfismi e dismorfismi.</w:t>
            </w:r>
          </w:p>
        </w:tc>
        <w:tc>
          <w:tcPr>
            <w:tcW w:w="3467" w:type="dxa"/>
          </w:tcPr>
          <w:p w:rsidR="004E15EE" w:rsidRPr="004E15EE" w:rsidRDefault="00C26AC3" w:rsidP="004E15E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4E15EE" w:rsidRPr="004E15EE">
              <w:rPr>
                <w:b/>
              </w:rPr>
              <w:t>Dott. Augusto Barone</w:t>
            </w:r>
          </w:p>
          <w:p w:rsidR="00C26AC3" w:rsidRDefault="004E15EE" w:rsidP="004E15EE">
            <w:pPr>
              <w:spacing w:after="0" w:line="240" w:lineRule="auto"/>
              <w:rPr>
                <w:b/>
              </w:rPr>
            </w:pPr>
            <w:r w:rsidRPr="00E21220">
              <w:t xml:space="preserve"> Docente della SRdS della Campania</w:t>
            </w:r>
          </w:p>
        </w:tc>
      </w:tr>
    </w:tbl>
    <w:p w:rsidR="00E21220" w:rsidRDefault="00E21220"/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1560"/>
        <w:gridCol w:w="1627"/>
        <w:gridCol w:w="3978"/>
        <w:gridCol w:w="3467"/>
      </w:tblGrid>
      <w:tr w:rsidR="005B5B24" w:rsidTr="007D09C1">
        <w:trPr>
          <w:trHeight w:val="297"/>
        </w:trPr>
        <w:tc>
          <w:tcPr>
            <w:tcW w:w="1560" w:type="dxa"/>
            <w:vMerge w:val="restart"/>
          </w:tcPr>
          <w:p w:rsidR="00E119E7" w:rsidRDefault="00E119E7" w:rsidP="000347EA">
            <w:pPr>
              <w:spacing w:after="0" w:line="240" w:lineRule="auto"/>
              <w:rPr>
                <w:b/>
                <w:color w:val="FF0000"/>
              </w:rPr>
            </w:pPr>
          </w:p>
          <w:p w:rsidR="00523483" w:rsidRPr="00C84FCC" w:rsidRDefault="00523483" w:rsidP="007D09C1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:rsidR="007A0D0E" w:rsidRPr="00C84FCC" w:rsidRDefault="007A0D0E" w:rsidP="007A0D0E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C84FCC">
              <w:rPr>
                <w:b/>
                <w:color w:val="FF0000"/>
              </w:rPr>
              <w:t>Mercoledì</w:t>
            </w:r>
          </w:p>
          <w:p w:rsidR="007A0D0E" w:rsidRPr="00C84FCC" w:rsidRDefault="007A0D0E" w:rsidP="007A0D0E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C84FCC">
              <w:rPr>
                <w:b/>
                <w:color w:val="FF0000"/>
              </w:rPr>
              <w:t>4</w:t>
            </w:r>
          </w:p>
          <w:p w:rsidR="007A0D0E" w:rsidRPr="00C84FCC" w:rsidRDefault="007A0D0E" w:rsidP="007A0D0E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C84FCC">
              <w:rPr>
                <w:b/>
                <w:color w:val="FF0000"/>
              </w:rPr>
              <w:t>Ottobre</w:t>
            </w:r>
          </w:p>
          <w:p w:rsidR="00523483" w:rsidRPr="00C84FCC" w:rsidRDefault="00523483" w:rsidP="007D09C1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:rsidR="00523483" w:rsidRPr="00C84FCC" w:rsidRDefault="00523483" w:rsidP="007D09C1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:rsidR="00523483" w:rsidRDefault="00523483" w:rsidP="007D09C1">
            <w:pPr>
              <w:spacing w:after="0" w:line="240" w:lineRule="auto"/>
              <w:jc w:val="center"/>
            </w:pPr>
            <w:r w:rsidRPr="00C84FCC">
              <w:rPr>
                <w:b/>
                <w:color w:val="FF0000"/>
              </w:rPr>
              <w:t>CONI Napoli</w:t>
            </w:r>
          </w:p>
        </w:tc>
        <w:tc>
          <w:tcPr>
            <w:tcW w:w="1627" w:type="dxa"/>
          </w:tcPr>
          <w:p w:rsidR="005B5B24" w:rsidRPr="00C605B9" w:rsidRDefault="00C26AC3" w:rsidP="00C605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15,30/17,25</w:t>
            </w:r>
          </w:p>
        </w:tc>
        <w:tc>
          <w:tcPr>
            <w:tcW w:w="3978" w:type="dxa"/>
          </w:tcPr>
          <w:p w:rsidR="005B5B24" w:rsidRDefault="003557A2" w:rsidP="007D09C1">
            <w:pPr>
              <w:spacing w:after="0" w:line="240" w:lineRule="auto"/>
            </w:pPr>
            <w:r w:rsidRPr="000B5BEA">
              <w:rPr>
                <w:b/>
              </w:rPr>
              <w:t>Modulo – 4 –</w:t>
            </w:r>
            <w:r>
              <w:t xml:space="preserve"> Ruolo, collocazione, competenze, prospettive e responsabilità di un tecnico posturale in ambito sportivo.</w:t>
            </w:r>
          </w:p>
        </w:tc>
        <w:tc>
          <w:tcPr>
            <w:tcW w:w="3467" w:type="dxa"/>
          </w:tcPr>
          <w:p w:rsidR="00C605B9" w:rsidRDefault="00C605B9" w:rsidP="007D09C1">
            <w:pPr>
              <w:spacing w:after="0" w:line="240" w:lineRule="auto"/>
              <w:rPr>
                <w:b/>
              </w:rPr>
            </w:pPr>
          </w:p>
          <w:p w:rsidR="003557A2" w:rsidRDefault="003557A2" w:rsidP="003557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Prof. Antonio Molinara</w:t>
            </w:r>
          </w:p>
          <w:p w:rsidR="00C605B9" w:rsidRPr="00947730" w:rsidRDefault="003557A2" w:rsidP="003557A2">
            <w:pPr>
              <w:spacing w:after="0" w:line="240" w:lineRule="auto"/>
              <w:rPr>
                <w:b/>
              </w:rPr>
            </w:pPr>
            <w:r w:rsidRPr="000B5BEA">
              <w:t xml:space="preserve"> Docente della SRdS della Campania</w:t>
            </w:r>
          </w:p>
        </w:tc>
      </w:tr>
      <w:tr w:rsidR="00C26AC3" w:rsidTr="007D09C1">
        <w:trPr>
          <w:trHeight w:val="297"/>
        </w:trPr>
        <w:tc>
          <w:tcPr>
            <w:tcW w:w="1560" w:type="dxa"/>
            <w:vMerge/>
          </w:tcPr>
          <w:p w:rsidR="00C26AC3" w:rsidRDefault="00C26AC3" w:rsidP="007D09C1">
            <w:pPr>
              <w:spacing w:after="0" w:line="240" w:lineRule="auto"/>
              <w:jc w:val="center"/>
            </w:pPr>
          </w:p>
        </w:tc>
        <w:tc>
          <w:tcPr>
            <w:tcW w:w="1627" w:type="dxa"/>
          </w:tcPr>
          <w:p w:rsidR="00C26AC3" w:rsidRPr="00860306" w:rsidRDefault="00C26AC3" w:rsidP="00D965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17,25/17,35</w:t>
            </w:r>
          </w:p>
        </w:tc>
        <w:tc>
          <w:tcPr>
            <w:tcW w:w="7445" w:type="dxa"/>
            <w:gridSpan w:val="2"/>
          </w:tcPr>
          <w:p w:rsidR="00C26AC3" w:rsidRDefault="00C26AC3" w:rsidP="007D09C1">
            <w:pPr>
              <w:spacing w:after="0" w:line="240" w:lineRule="auto"/>
              <w:jc w:val="center"/>
              <w:rPr>
                <w:b/>
              </w:rPr>
            </w:pPr>
            <w:r w:rsidRPr="003A4141">
              <w:rPr>
                <w:color w:val="FF0000"/>
              </w:rPr>
              <w:t>INTERVALLO</w:t>
            </w:r>
          </w:p>
        </w:tc>
      </w:tr>
      <w:tr w:rsidR="00C26AC3" w:rsidTr="007D09C1">
        <w:trPr>
          <w:trHeight w:val="297"/>
        </w:trPr>
        <w:tc>
          <w:tcPr>
            <w:tcW w:w="1560" w:type="dxa"/>
            <w:vMerge/>
          </w:tcPr>
          <w:p w:rsidR="00C26AC3" w:rsidRDefault="00C26AC3" w:rsidP="007D09C1">
            <w:pPr>
              <w:spacing w:after="0" w:line="240" w:lineRule="auto"/>
              <w:jc w:val="center"/>
            </w:pPr>
          </w:p>
        </w:tc>
        <w:tc>
          <w:tcPr>
            <w:tcW w:w="1627" w:type="dxa"/>
          </w:tcPr>
          <w:p w:rsidR="00C26AC3" w:rsidRPr="00860306" w:rsidRDefault="00523483" w:rsidP="00D965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17,35/19,30</w:t>
            </w:r>
          </w:p>
        </w:tc>
        <w:tc>
          <w:tcPr>
            <w:tcW w:w="3978" w:type="dxa"/>
          </w:tcPr>
          <w:p w:rsidR="00C26AC3" w:rsidRDefault="0088760A" w:rsidP="007D09C1">
            <w:pPr>
              <w:spacing w:after="0" w:line="240" w:lineRule="auto"/>
            </w:pPr>
            <w:r w:rsidRPr="00797682">
              <w:rPr>
                <w:b/>
              </w:rPr>
              <w:t>Modulo – 1 –</w:t>
            </w:r>
            <w:r>
              <w:rPr>
                <w:b/>
              </w:rPr>
              <w:t xml:space="preserve"> </w:t>
            </w:r>
            <w:r w:rsidRPr="00023EAD">
              <w:t>La dinamica respiratoria e posturale.</w:t>
            </w:r>
          </w:p>
        </w:tc>
        <w:tc>
          <w:tcPr>
            <w:tcW w:w="3467" w:type="dxa"/>
          </w:tcPr>
          <w:p w:rsidR="0088760A" w:rsidRPr="004E15EE" w:rsidRDefault="0088760A" w:rsidP="0088760A">
            <w:pPr>
              <w:spacing w:after="0" w:line="240" w:lineRule="auto"/>
              <w:rPr>
                <w:b/>
              </w:rPr>
            </w:pPr>
            <w:r w:rsidRPr="004E15EE">
              <w:rPr>
                <w:b/>
              </w:rPr>
              <w:t>Dott. Augusto Barone</w:t>
            </w:r>
          </w:p>
          <w:p w:rsidR="0088760A" w:rsidRDefault="0088760A" w:rsidP="0088760A">
            <w:pPr>
              <w:spacing w:after="0" w:line="240" w:lineRule="auto"/>
              <w:rPr>
                <w:b/>
              </w:rPr>
            </w:pPr>
            <w:r w:rsidRPr="00E21220">
              <w:t xml:space="preserve"> Docente della SRdS della Campania</w:t>
            </w:r>
          </w:p>
          <w:p w:rsidR="00C26AC3" w:rsidRDefault="00C26AC3" w:rsidP="00E85C5D">
            <w:pPr>
              <w:spacing w:after="0" w:line="240" w:lineRule="auto"/>
              <w:rPr>
                <w:b/>
              </w:rPr>
            </w:pPr>
          </w:p>
        </w:tc>
      </w:tr>
    </w:tbl>
    <w:p w:rsidR="005B5B24" w:rsidRDefault="005B5B24"/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1560"/>
        <w:gridCol w:w="1627"/>
        <w:gridCol w:w="3978"/>
        <w:gridCol w:w="3467"/>
      </w:tblGrid>
      <w:tr w:rsidR="005B5B24" w:rsidTr="007D09C1">
        <w:trPr>
          <w:trHeight w:val="297"/>
        </w:trPr>
        <w:tc>
          <w:tcPr>
            <w:tcW w:w="1560" w:type="dxa"/>
            <w:vMerge w:val="restart"/>
          </w:tcPr>
          <w:p w:rsidR="00C84FCC" w:rsidRDefault="00C84FCC" w:rsidP="005B5B24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:rsidR="007A0D0E" w:rsidRPr="00DF6E1B" w:rsidRDefault="007A0D0E" w:rsidP="007A0D0E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DF6E1B">
              <w:rPr>
                <w:b/>
                <w:color w:val="FF0000"/>
              </w:rPr>
              <w:t>Martedì</w:t>
            </w:r>
          </w:p>
          <w:p w:rsidR="007A0D0E" w:rsidRPr="00DF6E1B" w:rsidRDefault="007A0D0E" w:rsidP="007A0D0E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DF6E1B">
              <w:rPr>
                <w:b/>
                <w:color w:val="FF0000"/>
              </w:rPr>
              <w:t>10</w:t>
            </w:r>
          </w:p>
          <w:p w:rsidR="007A0D0E" w:rsidRPr="00DF6E1B" w:rsidRDefault="007A0D0E" w:rsidP="007A0D0E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DF6E1B">
              <w:rPr>
                <w:b/>
                <w:color w:val="FF0000"/>
              </w:rPr>
              <w:t>Ottobre</w:t>
            </w:r>
          </w:p>
          <w:p w:rsidR="00523483" w:rsidRPr="00C84FCC" w:rsidRDefault="00523483" w:rsidP="00DF6E1B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:rsidR="00523483" w:rsidRPr="00C84FCC" w:rsidRDefault="00523483" w:rsidP="00DF6E1B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:rsidR="00523483" w:rsidRDefault="00523483" w:rsidP="00DF6E1B">
            <w:pPr>
              <w:spacing w:after="0" w:line="240" w:lineRule="auto"/>
              <w:jc w:val="center"/>
            </w:pPr>
            <w:r w:rsidRPr="00C84FCC">
              <w:rPr>
                <w:b/>
                <w:color w:val="FF0000"/>
              </w:rPr>
              <w:t>CONI Napoli</w:t>
            </w:r>
          </w:p>
        </w:tc>
        <w:tc>
          <w:tcPr>
            <w:tcW w:w="1627" w:type="dxa"/>
          </w:tcPr>
          <w:p w:rsidR="005B5B24" w:rsidRPr="00B71B70" w:rsidRDefault="00C26AC3" w:rsidP="000B5B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15,30/17,25</w:t>
            </w:r>
          </w:p>
        </w:tc>
        <w:tc>
          <w:tcPr>
            <w:tcW w:w="3978" w:type="dxa"/>
          </w:tcPr>
          <w:p w:rsidR="005B5B24" w:rsidRDefault="00B71B70" w:rsidP="007D09C1">
            <w:pPr>
              <w:spacing w:after="0" w:line="240" w:lineRule="auto"/>
            </w:pPr>
            <w:r w:rsidRPr="00B71B70">
              <w:rPr>
                <w:b/>
              </w:rPr>
              <w:t>Modulo – 5 –</w:t>
            </w:r>
            <w:r>
              <w:t xml:space="preserve"> La valutazione posturale di base. Test clinici: Test di Romberg, Test di Autet, Test di Fukuda, Test degli Indici, Test di Barrè A – P e L – L, Test di Convergenza oculare, appoggio podalico.</w:t>
            </w:r>
          </w:p>
        </w:tc>
        <w:tc>
          <w:tcPr>
            <w:tcW w:w="3467" w:type="dxa"/>
          </w:tcPr>
          <w:p w:rsidR="00B71B70" w:rsidRDefault="00B71B70" w:rsidP="00B71B70">
            <w:pPr>
              <w:spacing w:after="0" w:line="240" w:lineRule="auto"/>
              <w:rPr>
                <w:b/>
              </w:rPr>
            </w:pPr>
          </w:p>
          <w:p w:rsidR="00334665" w:rsidRDefault="00334665" w:rsidP="003346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Dott. Luigi Barbati</w:t>
            </w:r>
          </w:p>
          <w:p w:rsidR="005B5B24" w:rsidRPr="000B5BEA" w:rsidRDefault="00334665" w:rsidP="00334665">
            <w:pPr>
              <w:spacing w:after="0" w:line="240" w:lineRule="auto"/>
              <w:rPr>
                <w:b/>
              </w:rPr>
            </w:pPr>
            <w:r w:rsidRPr="00797682">
              <w:t>Posturologo</w:t>
            </w:r>
          </w:p>
        </w:tc>
      </w:tr>
      <w:tr w:rsidR="00C26AC3" w:rsidTr="007D09C1">
        <w:trPr>
          <w:trHeight w:val="297"/>
        </w:trPr>
        <w:tc>
          <w:tcPr>
            <w:tcW w:w="1560" w:type="dxa"/>
            <w:vMerge/>
          </w:tcPr>
          <w:p w:rsidR="00C26AC3" w:rsidRDefault="00C26AC3" w:rsidP="007D09C1">
            <w:pPr>
              <w:spacing w:after="0" w:line="240" w:lineRule="auto"/>
              <w:jc w:val="center"/>
            </w:pPr>
          </w:p>
        </w:tc>
        <w:tc>
          <w:tcPr>
            <w:tcW w:w="1627" w:type="dxa"/>
          </w:tcPr>
          <w:p w:rsidR="00C26AC3" w:rsidRPr="00860306" w:rsidRDefault="00C26AC3" w:rsidP="00D965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17,25/17,35</w:t>
            </w:r>
          </w:p>
        </w:tc>
        <w:tc>
          <w:tcPr>
            <w:tcW w:w="7445" w:type="dxa"/>
            <w:gridSpan w:val="2"/>
          </w:tcPr>
          <w:p w:rsidR="00C26AC3" w:rsidRDefault="00C26AC3" w:rsidP="007D09C1">
            <w:pPr>
              <w:spacing w:after="0" w:line="240" w:lineRule="auto"/>
              <w:jc w:val="center"/>
              <w:rPr>
                <w:b/>
              </w:rPr>
            </w:pPr>
            <w:r w:rsidRPr="003A4141">
              <w:rPr>
                <w:color w:val="FF0000"/>
              </w:rPr>
              <w:t>INTERVALLO</w:t>
            </w:r>
          </w:p>
        </w:tc>
      </w:tr>
      <w:tr w:rsidR="00C26AC3" w:rsidTr="007D09C1">
        <w:trPr>
          <w:trHeight w:val="297"/>
        </w:trPr>
        <w:tc>
          <w:tcPr>
            <w:tcW w:w="1560" w:type="dxa"/>
            <w:vMerge/>
          </w:tcPr>
          <w:p w:rsidR="00C26AC3" w:rsidRDefault="00C26AC3" w:rsidP="007D09C1">
            <w:pPr>
              <w:spacing w:after="0" w:line="240" w:lineRule="auto"/>
              <w:jc w:val="center"/>
            </w:pPr>
          </w:p>
        </w:tc>
        <w:tc>
          <w:tcPr>
            <w:tcW w:w="1627" w:type="dxa"/>
          </w:tcPr>
          <w:p w:rsidR="00C26AC3" w:rsidRPr="00860306" w:rsidRDefault="00523483" w:rsidP="00D965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17,35/19,30</w:t>
            </w:r>
          </w:p>
        </w:tc>
        <w:tc>
          <w:tcPr>
            <w:tcW w:w="3978" w:type="dxa"/>
          </w:tcPr>
          <w:p w:rsidR="00C26AC3" w:rsidRPr="00B71B70" w:rsidRDefault="00C26AC3" w:rsidP="007D09C1">
            <w:pPr>
              <w:spacing w:after="0" w:line="240" w:lineRule="auto"/>
              <w:rPr>
                <w:b/>
              </w:rPr>
            </w:pPr>
            <w:r w:rsidRPr="00B71B70">
              <w:rPr>
                <w:b/>
              </w:rPr>
              <w:t xml:space="preserve">Modulo – 5 - </w:t>
            </w:r>
            <w:r w:rsidRPr="00B71B70">
              <w:t xml:space="preserve"> Prove</w:t>
            </w:r>
            <w:r>
              <w:t xml:space="preserve"> pratiche e tirocinio della valutazione posturale di base e dei Test clinici.</w:t>
            </w:r>
          </w:p>
        </w:tc>
        <w:tc>
          <w:tcPr>
            <w:tcW w:w="3467" w:type="dxa"/>
          </w:tcPr>
          <w:p w:rsidR="00C26AC3" w:rsidRDefault="00C26AC3" w:rsidP="003346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Dott. Luigi Barbati</w:t>
            </w:r>
          </w:p>
          <w:p w:rsidR="00C26AC3" w:rsidRDefault="00C26AC3" w:rsidP="00334665">
            <w:pPr>
              <w:spacing w:after="0" w:line="240" w:lineRule="auto"/>
              <w:rPr>
                <w:b/>
              </w:rPr>
            </w:pPr>
            <w:r w:rsidRPr="00797682">
              <w:t>Posturologo</w:t>
            </w:r>
          </w:p>
        </w:tc>
      </w:tr>
    </w:tbl>
    <w:p w:rsidR="005B5B24" w:rsidRDefault="005B5B24"/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1560"/>
        <w:gridCol w:w="1627"/>
        <w:gridCol w:w="3978"/>
        <w:gridCol w:w="3467"/>
      </w:tblGrid>
      <w:tr w:rsidR="00B71B70" w:rsidTr="007D09C1">
        <w:trPr>
          <w:trHeight w:val="297"/>
        </w:trPr>
        <w:tc>
          <w:tcPr>
            <w:tcW w:w="1560" w:type="dxa"/>
            <w:vMerge w:val="restart"/>
          </w:tcPr>
          <w:p w:rsidR="00E119E7" w:rsidRDefault="00E119E7" w:rsidP="007D09C1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:rsidR="007A0D0E" w:rsidRPr="00DF6E1B" w:rsidRDefault="007A0D0E" w:rsidP="007A0D0E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DF6E1B">
              <w:rPr>
                <w:b/>
                <w:color w:val="FF0000"/>
              </w:rPr>
              <w:t xml:space="preserve">Venerdì </w:t>
            </w:r>
          </w:p>
          <w:p w:rsidR="007A0D0E" w:rsidRPr="00DF6E1B" w:rsidRDefault="007A0D0E" w:rsidP="007A0D0E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DF6E1B">
              <w:rPr>
                <w:b/>
                <w:color w:val="FF0000"/>
              </w:rPr>
              <w:t>13</w:t>
            </w:r>
          </w:p>
          <w:p w:rsidR="007A0D0E" w:rsidRPr="00DF6E1B" w:rsidRDefault="007A0D0E" w:rsidP="007A0D0E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DF6E1B">
              <w:rPr>
                <w:b/>
                <w:color w:val="FF0000"/>
              </w:rPr>
              <w:t>Ottobre</w:t>
            </w:r>
          </w:p>
          <w:p w:rsidR="00DF6E1B" w:rsidRPr="00DF6E1B" w:rsidRDefault="00DF6E1B" w:rsidP="007D09C1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:rsidR="00DF6E1B" w:rsidRPr="00DF6E1B" w:rsidRDefault="00DF6E1B" w:rsidP="007D09C1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:rsidR="00DF6E1B" w:rsidRPr="00DF6E1B" w:rsidRDefault="00DF6E1B" w:rsidP="007D09C1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DF6E1B">
              <w:rPr>
                <w:b/>
                <w:color w:val="FF0000"/>
              </w:rPr>
              <w:t>CONI Napoli</w:t>
            </w:r>
          </w:p>
          <w:p w:rsidR="00B71B70" w:rsidRPr="005B5B24" w:rsidRDefault="00B71B70" w:rsidP="007D09C1">
            <w:pPr>
              <w:spacing w:after="0" w:line="240" w:lineRule="auto"/>
              <w:jc w:val="center"/>
              <w:rPr>
                <w:color w:val="FF0000"/>
              </w:rPr>
            </w:pPr>
          </w:p>
          <w:p w:rsidR="00B71B70" w:rsidRDefault="00B71B70" w:rsidP="007D09C1">
            <w:pPr>
              <w:spacing w:after="0" w:line="240" w:lineRule="auto"/>
              <w:jc w:val="center"/>
            </w:pPr>
          </w:p>
        </w:tc>
        <w:tc>
          <w:tcPr>
            <w:tcW w:w="1627" w:type="dxa"/>
          </w:tcPr>
          <w:p w:rsidR="00B71B70" w:rsidRPr="001B1F8D" w:rsidRDefault="00C26AC3" w:rsidP="007D09C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15,30/17,25</w:t>
            </w:r>
          </w:p>
        </w:tc>
        <w:tc>
          <w:tcPr>
            <w:tcW w:w="3978" w:type="dxa"/>
          </w:tcPr>
          <w:p w:rsidR="00B71B70" w:rsidRDefault="003557A2" w:rsidP="007D09C1">
            <w:pPr>
              <w:spacing w:after="0" w:line="240" w:lineRule="auto"/>
            </w:pPr>
            <w:r w:rsidRPr="000B5BEA">
              <w:rPr>
                <w:b/>
              </w:rPr>
              <w:t xml:space="preserve">Modulo – </w:t>
            </w:r>
            <w:r>
              <w:rPr>
                <w:b/>
              </w:rPr>
              <w:t>6 –</w:t>
            </w:r>
            <w:r w:rsidRPr="00BF6412">
              <w:t>L</w:t>
            </w:r>
            <w:r>
              <w:t>a valutazione posturale sui tre piani dello spazio.</w:t>
            </w:r>
          </w:p>
        </w:tc>
        <w:tc>
          <w:tcPr>
            <w:tcW w:w="3467" w:type="dxa"/>
          </w:tcPr>
          <w:p w:rsidR="00B71B70" w:rsidRDefault="00B71B70" w:rsidP="007D09C1">
            <w:pPr>
              <w:spacing w:after="0" w:line="240" w:lineRule="auto"/>
              <w:rPr>
                <w:b/>
              </w:rPr>
            </w:pPr>
          </w:p>
          <w:p w:rsidR="003557A2" w:rsidRDefault="003557A2" w:rsidP="003557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Dott. Ft.  Giovanni Postiglione</w:t>
            </w:r>
          </w:p>
          <w:p w:rsidR="00B71B70" w:rsidRPr="000B5BEA" w:rsidRDefault="003557A2" w:rsidP="003557A2">
            <w:pPr>
              <w:spacing w:after="0" w:line="240" w:lineRule="auto"/>
              <w:rPr>
                <w:b/>
              </w:rPr>
            </w:pPr>
            <w:r w:rsidRPr="00E119E7">
              <w:t>Consulente posturologo</w:t>
            </w:r>
          </w:p>
        </w:tc>
      </w:tr>
      <w:tr w:rsidR="00C26AC3" w:rsidTr="007D09C1">
        <w:trPr>
          <w:trHeight w:val="297"/>
        </w:trPr>
        <w:tc>
          <w:tcPr>
            <w:tcW w:w="1560" w:type="dxa"/>
            <w:vMerge/>
          </w:tcPr>
          <w:p w:rsidR="00C26AC3" w:rsidRDefault="00C26AC3" w:rsidP="007D09C1">
            <w:pPr>
              <w:spacing w:after="0" w:line="240" w:lineRule="auto"/>
              <w:jc w:val="center"/>
            </w:pPr>
          </w:p>
        </w:tc>
        <w:tc>
          <w:tcPr>
            <w:tcW w:w="1627" w:type="dxa"/>
          </w:tcPr>
          <w:p w:rsidR="00C26AC3" w:rsidRPr="00860306" w:rsidRDefault="00C26AC3" w:rsidP="00D965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17,25/17,35</w:t>
            </w:r>
          </w:p>
        </w:tc>
        <w:tc>
          <w:tcPr>
            <w:tcW w:w="7445" w:type="dxa"/>
            <w:gridSpan w:val="2"/>
          </w:tcPr>
          <w:p w:rsidR="00C26AC3" w:rsidRDefault="00C26AC3" w:rsidP="007D09C1">
            <w:pPr>
              <w:spacing w:after="0" w:line="240" w:lineRule="auto"/>
              <w:jc w:val="center"/>
              <w:rPr>
                <w:b/>
              </w:rPr>
            </w:pPr>
            <w:r w:rsidRPr="003A4141">
              <w:rPr>
                <w:color w:val="FF0000"/>
              </w:rPr>
              <w:t>INTERVALLO</w:t>
            </w:r>
          </w:p>
        </w:tc>
      </w:tr>
      <w:tr w:rsidR="00C26AC3" w:rsidTr="007D09C1">
        <w:trPr>
          <w:trHeight w:val="297"/>
        </w:trPr>
        <w:tc>
          <w:tcPr>
            <w:tcW w:w="1560" w:type="dxa"/>
            <w:vMerge/>
          </w:tcPr>
          <w:p w:rsidR="00C26AC3" w:rsidRDefault="00C26AC3" w:rsidP="007D09C1">
            <w:pPr>
              <w:spacing w:after="0" w:line="240" w:lineRule="auto"/>
              <w:jc w:val="center"/>
            </w:pPr>
          </w:p>
        </w:tc>
        <w:tc>
          <w:tcPr>
            <w:tcW w:w="1627" w:type="dxa"/>
          </w:tcPr>
          <w:p w:rsidR="00C26AC3" w:rsidRPr="00860306" w:rsidRDefault="00523483" w:rsidP="00D965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17,35/19,30</w:t>
            </w:r>
          </w:p>
        </w:tc>
        <w:tc>
          <w:tcPr>
            <w:tcW w:w="3978" w:type="dxa"/>
          </w:tcPr>
          <w:p w:rsidR="00C26AC3" w:rsidRDefault="003557A2" w:rsidP="007D09C1">
            <w:pPr>
              <w:spacing w:after="0" w:line="240" w:lineRule="auto"/>
            </w:pPr>
            <w:r w:rsidRPr="003557A2">
              <w:rPr>
                <w:b/>
              </w:rPr>
              <w:t>Modulo – 6 –</w:t>
            </w:r>
            <w:r>
              <w:t xml:space="preserve"> Esercizi propriocettivi in ambito posturale.</w:t>
            </w:r>
          </w:p>
        </w:tc>
        <w:tc>
          <w:tcPr>
            <w:tcW w:w="3467" w:type="dxa"/>
          </w:tcPr>
          <w:p w:rsidR="00C26AC3" w:rsidRDefault="00C26AC3" w:rsidP="001B1F8D">
            <w:pPr>
              <w:spacing w:after="0" w:line="240" w:lineRule="auto"/>
              <w:rPr>
                <w:b/>
              </w:rPr>
            </w:pPr>
          </w:p>
          <w:p w:rsidR="00C26AC3" w:rsidRDefault="00C26AC3" w:rsidP="000420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Dott.</w:t>
            </w:r>
            <w:r w:rsidR="00362968">
              <w:rPr>
                <w:b/>
              </w:rPr>
              <w:t xml:space="preserve"> </w:t>
            </w:r>
            <w:r>
              <w:rPr>
                <w:b/>
              </w:rPr>
              <w:t>Ft.  Giovanni Postiglione</w:t>
            </w:r>
          </w:p>
          <w:p w:rsidR="00C26AC3" w:rsidRDefault="00C26AC3" w:rsidP="0004200E">
            <w:pPr>
              <w:spacing w:after="0" w:line="240" w:lineRule="auto"/>
              <w:rPr>
                <w:b/>
              </w:rPr>
            </w:pPr>
            <w:r w:rsidRPr="00E119E7">
              <w:t>Consulente posturologo</w:t>
            </w:r>
          </w:p>
        </w:tc>
      </w:tr>
    </w:tbl>
    <w:p w:rsidR="001B1F8D" w:rsidRDefault="001B1F8D"/>
    <w:p w:rsidR="003557A2" w:rsidRDefault="003557A2"/>
    <w:tbl>
      <w:tblPr>
        <w:tblStyle w:val="Grigliatabella"/>
        <w:tblW w:w="10617" w:type="dxa"/>
        <w:tblInd w:w="-431" w:type="dxa"/>
        <w:tblLook w:val="04A0" w:firstRow="1" w:lastRow="0" w:firstColumn="1" w:lastColumn="0" w:noHBand="0" w:noVBand="1"/>
      </w:tblPr>
      <w:tblGrid>
        <w:gridCol w:w="1558"/>
        <w:gridCol w:w="1625"/>
        <w:gridCol w:w="3972"/>
        <w:gridCol w:w="3462"/>
      </w:tblGrid>
      <w:tr w:rsidR="001B1F8D" w:rsidTr="00BF6412">
        <w:trPr>
          <w:trHeight w:val="287"/>
        </w:trPr>
        <w:tc>
          <w:tcPr>
            <w:tcW w:w="1558" w:type="dxa"/>
            <w:vMerge w:val="restart"/>
          </w:tcPr>
          <w:p w:rsidR="00E119E7" w:rsidRDefault="00E119E7" w:rsidP="007D09C1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:rsidR="007A0D0E" w:rsidRDefault="007A0D0E" w:rsidP="007A0D0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Lunedì</w:t>
            </w:r>
          </w:p>
          <w:p w:rsidR="007A0D0E" w:rsidRDefault="007A0D0E" w:rsidP="007A0D0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16</w:t>
            </w:r>
          </w:p>
          <w:p w:rsidR="007A0D0E" w:rsidRDefault="007A0D0E" w:rsidP="007A0D0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Ottobre</w:t>
            </w:r>
          </w:p>
          <w:p w:rsidR="00DF6E1B" w:rsidRPr="00DF6E1B" w:rsidRDefault="00DF6E1B" w:rsidP="007D09C1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:rsidR="00DF6E1B" w:rsidRPr="00DF6E1B" w:rsidRDefault="00DF6E1B" w:rsidP="007D09C1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:rsidR="00DF6E1B" w:rsidRPr="00DF6E1B" w:rsidRDefault="00DF6E1B" w:rsidP="007D09C1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DF6E1B">
              <w:rPr>
                <w:b/>
                <w:color w:val="FF0000"/>
              </w:rPr>
              <w:t>CONI Napoli</w:t>
            </w:r>
          </w:p>
          <w:p w:rsidR="001B1F8D" w:rsidRDefault="001B1F8D" w:rsidP="007D09C1">
            <w:pPr>
              <w:spacing w:after="0" w:line="240" w:lineRule="auto"/>
              <w:jc w:val="center"/>
            </w:pPr>
          </w:p>
        </w:tc>
        <w:tc>
          <w:tcPr>
            <w:tcW w:w="1625" w:type="dxa"/>
          </w:tcPr>
          <w:p w:rsidR="001B1F8D" w:rsidRPr="001B1F8D" w:rsidRDefault="00C26AC3" w:rsidP="007D09C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15,30/17,25</w:t>
            </w:r>
          </w:p>
        </w:tc>
        <w:tc>
          <w:tcPr>
            <w:tcW w:w="3972" w:type="dxa"/>
          </w:tcPr>
          <w:p w:rsidR="001B1F8D" w:rsidRDefault="0004200E" w:rsidP="007D09C1">
            <w:pPr>
              <w:spacing w:after="0" w:line="240" w:lineRule="auto"/>
            </w:pPr>
            <w:r w:rsidRPr="001B1F8D">
              <w:rPr>
                <w:b/>
              </w:rPr>
              <w:t>Modulo – 5 –</w:t>
            </w:r>
            <w:r>
              <w:t xml:space="preserve"> Prove pratiche e tirocinio della valutazione clinico strumentale. La pedana posturo-stabilometrica. Cervical Test. Podoscopio. Filo a piombo.</w:t>
            </w:r>
          </w:p>
        </w:tc>
        <w:tc>
          <w:tcPr>
            <w:tcW w:w="3462" w:type="dxa"/>
          </w:tcPr>
          <w:p w:rsidR="0004200E" w:rsidRDefault="0004200E" w:rsidP="000420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Dott. Luigi Barbati</w:t>
            </w:r>
          </w:p>
          <w:p w:rsidR="00E119E7" w:rsidRPr="00E119E7" w:rsidRDefault="0004200E" w:rsidP="0004200E">
            <w:pPr>
              <w:spacing w:after="0" w:line="240" w:lineRule="auto"/>
            </w:pPr>
            <w:r w:rsidRPr="00797682">
              <w:t>Posturologo</w:t>
            </w:r>
          </w:p>
        </w:tc>
      </w:tr>
      <w:tr w:rsidR="00C26AC3" w:rsidTr="00BF6412">
        <w:trPr>
          <w:trHeight w:val="287"/>
        </w:trPr>
        <w:tc>
          <w:tcPr>
            <w:tcW w:w="1558" w:type="dxa"/>
            <w:vMerge/>
          </w:tcPr>
          <w:p w:rsidR="00C26AC3" w:rsidRDefault="00C26AC3" w:rsidP="007D09C1">
            <w:pPr>
              <w:spacing w:after="0" w:line="240" w:lineRule="auto"/>
              <w:jc w:val="center"/>
            </w:pPr>
          </w:p>
        </w:tc>
        <w:tc>
          <w:tcPr>
            <w:tcW w:w="1625" w:type="dxa"/>
          </w:tcPr>
          <w:p w:rsidR="00C26AC3" w:rsidRPr="00860306" w:rsidRDefault="00C26AC3" w:rsidP="00D965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17,25/17,35</w:t>
            </w:r>
          </w:p>
        </w:tc>
        <w:tc>
          <w:tcPr>
            <w:tcW w:w="7434" w:type="dxa"/>
            <w:gridSpan w:val="2"/>
          </w:tcPr>
          <w:p w:rsidR="00C26AC3" w:rsidRDefault="00C26AC3" w:rsidP="007D09C1">
            <w:pPr>
              <w:spacing w:after="0" w:line="240" w:lineRule="auto"/>
              <w:jc w:val="center"/>
              <w:rPr>
                <w:b/>
              </w:rPr>
            </w:pPr>
            <w:r w:rsidRPr="003A4141">
              <w:rPr>
                <w:color w:val="FF0000"/>
              </w:rPr>
              <w:t>INTERVALLO</w:t>
            </w:r>
          </w:p>
        </w:tc>
      </w:tr>
      <w:tr w:rsidR="00C26AC3" w:rsidTr="00BF6412">
        <w:trPr>
          <w:trHeight w:val="287"/>
        </w:trPr>
        <w:tc>
          <w:tcPr>
            <w:tcW w:w="1558" w:type="dxa"/>
            <w:vMerge/>
          </w:tcPr>
          <w:p w:rsidR="00C26AC3" w:rsidRDefault="00C26AC3" w:rsidP="007D09C1">
            <w:pPr>
              <w:spacing w:after="0" w:line="240" w:lineRule="auto"/>
              <w:jc w:val="center"/>
            </w:pPr>
          </w:p>
        </w:tc>
        <w:tc>
          <w:tcPr>
            <w:tcW w:w="1625" w:type="dxa"/>
          </w:tcPr>
          <w:p w:rsidR="00C26AC3" w:rsidRPr="00860306" w:rsidRDefault="00523483" w:rsidP="00D965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17,35/19,30</w:t>
            </w:r>
          </w:p>
        </w:tc>
        <w:tc>
          <w:tcPr>
            <w:tcW w:w="3972" w:type="dxa"/>
          </w:tcPr>
          <w:p w:rsidR="00C26AC3" w:rsidRDefault="00C26AC3" w:rsidP="00BF6412">
            <w:pPr>
              <w:spacing w:after="0" w:line="240" w:lineRule="auto"/>
            </w:pPr>
            <w:r w:rsidRPr="001B1F8D">
              <w:rPr>
                <w:b/>
              </w:rPr>
              <w:t xml:space="preserve">Modulo – </w:t>
            </w:r>
            <w:r>
              <w:rPr>
                <w:b/>
              </w:rPr>
              <w:t xml:space="preserve">6 – </w:t>
            </w:r>
            <w:r>
              <w:t xml:space="preserve"> Stretching e postura</w:t>
            </w:r>
            <w:r w:rsidR="003557A2">
              <w:t>: tecniche di stretching settoriale</w:t>
            </w:r>
          </w:p>
        </w:tc>
        <w:tc>
          <w:tcPr>
            <w:tcW w:w="3462" w:type="dxa"/>
          </w:tcPr>
          <w:p w:rsidR="00C26AC3" w:rsidRDefault="00C26AC3" w:rsidP="0004200E">
            <w:pPr>
              <w:spacing w:after="0" w:line="240" w:lineRule="auto"/>
              <w:rPr>
                <w:b/>
              </w:rPr>
            </w:pPr>
          </w:p>
          <w:p w:rsidR="00C26AC3" w:rsidRDefault="00C26AC3" w:rsidP="000420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Dott.</w:t>
            </w:r>
            <w:r w:rsidR="00362968">
              <w:rPr>
                <w:b/>
              </w:rPr>
              <w:t xml:space="preserve"> </w:t>
            </w:r>
            <w:r>
              <w:rPr>
                <w:b/>
              </w:rPr>
              <w:t>Ft. Giovanni Postiglione</w:t>
            </w:r>
          </w:p>
          <w:p w:rsidR="00C26AC3" w:rsidRDefault="00C26AC3" w:rsidP="0004200E">
            <w:pPr>
              <w:spacing w:after="0" w:line="240" w:lineRule="auto"/>
              <w:rPr>
                <w:b/>
              </w:rPr>
            </w:pPr>
            <w:r w:rsidRPr="00E119E7">
              <w:t>Consulente posturologo</w:t>
            </w:r>
          </w:p>
          <w:p w:rsidR="00C26AC3" w:rsidRDefault="00C26AC3" w:rsidP="0004200E">
            <w:pPr>
              <w:spacing w:after="0" w:line="240" w:lineRule="auto"/>
              <w:rPr>
                <w:b/>
              </w:rPr>
            </w:pPr>
          </w:p>
        </w:tc>
      </w:tr>
    </w:tbl>
    <w:p w:rsidR="00693E8E" w:rsidRDefault="00693E8E"/>
    <w:p w:rsidR="00693E8E" w:rsidRDefault="00693E8E"/>
    <w:tbl>
      <w:tblPr>
        <w:tblStyle w:val="Grigliatabella"/>
        <w:tblW w:w="10617" w:type="dxa"/>
        <w:tblInd w:w="-431" w:type="dxa"/>
        <w:tblLook w:val="04A0" w:firstRow="1" w:lastRow="0" w:firstColumn="1" w:lastColumn="0" w:noHBand="0" w:noVBand="1"/>
      </w:tblPr>
      <w:tblGrid>
        <w:gridCol w:w="1558"/>
        <w:gridCol w:w="1625"/>
        <w:gridCol w:w="3972"/>
        <w:gridCol w:w="3462"/>
      </w:tblGrid>
      <w:tr w:rsidR="00BF6412" w:rsidTr="007D09C1">
        <w:trPr>
          <w:trHeight w:val="287"/>
        </w:trPr>
        <w:tc>
          <w:tcPr>
            <w:tcW w:w="1558" w:type="dxa"/>
            <w:vMerge w:val="restart"/>
          </w:tcPr>
          <w:p w:rsidR="00DD3CC1" w:rsidRDefault="00DD3CC1" w:rsidP="007A0D0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:rsidR="007A0D0E" w:rsidRPr="00DF6E1B" w:rsidRDefault="007A0D0E" w:rsidP="007A0D0E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DF6E1B">
              <w:rPr>
                <w:b/>
                <w:color w:val="FF0000"/>
              </w:rPr>
              <w:t>Giovedì</w:t>
            </w:r>
          </w:p>
          <w:p w:rsidR="007A0D0E" w:rsidRPr="00DF6E1B" w:rsidRDefault="007A0D0E" w:rsidP="007A0D0E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DF6E1B">
              <w:rPr>
                <w:b/>
                <w:color w:val="FF0000"/>
              </w:rPr>
              <w:t>19</w:t>
            </w:r>
          </w:p>
          <w:p w:rsidR="007A0D0E" w:rsidRPr="00DF6E1B" w:rsidRDefault="007A0D0E" w:rsidP="007A0D0E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DF6E1B">
              <w:rPr>
                <w:b/>
                <w:color w:val="FF0000"/>
              </w:rPr>
              <w:t>Ottobre</w:t>
            </w:r>
          </w:p>
          <w:p w:rsidR="00DF6E1B" w:rsidRDefault="00DF6E1B" w:rsidP="000347EA">
            <w:pPr>
              <w:spacing w:after="0" w:line="240" w:lineRule="auto"/>
              <w:rPr>
                <w:b/>
                <w:color w:val="FF0000"/>
              </w:rPr>
            </w:pPr>
          </w:p>
          <w:p w:rsidR="00DF6E1B" w:rsidRDefault="00DF6E1B" w:rsidP="000347EA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CONI Napoli</w:t>
            </w:r>
          </w:p>
          <w:p w:rsidR="00BF6412" w:rsidRPr="00DD3CC1" w:rsidRDefault="00E119E7" w:rsidP="00DD3CC1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 xml:space="preserve">    </w:t>
            </w:r>
          </w:p>
        </w:tc>
        <w:tc>
          <w:tcPr>
            <w:tcW w:w="1625" w:type="dxa"/>
          </w:tcPr>
          <w:p w:rsidR="00BF6412" w:rsidRPr="001B1F8D" w:rsidRDefault="00C26AC3" w:rsidP="007D09C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15,30/17,25</w:t>
            </w:r>
          </w:p>
        </w:tc>
        <w:tc>
          <w:tcPr>
            <w:tcW w:w="3972" w:type="dxa"/>
          </w:tcPr>
          <w:p w:rsidR="00BF6412" w:rsidRDefault="00BF6412" w:rsidP="007D09C1">
            <w:pPr>
              <w:spacing w:after="0" w:line="240" w:lineRule="auto"/>
            </w:pPr>
            <w:r w:rsidRPr="000B5BEA">
              <w:rPr>
                <w:b/>
              </w:rPr>
              <w:t xml:space="preserve">Modulo – </w:t>
            </w:r>
            <w:r>
              <w:rPr>
                <w:b/>
              </w:rPr>
              <w:t>6 –</w:t>
            </w:r>
            <w:r w:rsidRPr="00BF6412">
              <w:t xml:space="preserve"> </w:t>
            </w:r>
            <w:r w:rsidR="003557A2">
              <w:t>La rieducazione posturale globale in ambito sportivo.</w:t>
            </w:r>
          </w:p>
        </w:tc>
        <w:tc>
          <w:tcPr>
            <w:tcW w:w="3462" w:type="dxa"/>
          </w:tcPr>
          <w:p w:rsidR="00E119E7" w:rsidRDefault="00BF6412" w:rsidP="00E119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Dott.</w:t>
            </w:r>
            <w:r w:rsidR="00362968">
              <w:rPr>
                <w:b/>
              </w:rPr>
              <w:t xml:space="preserve"> </w:t>
            </w:r>
            <w:r>
              <w:rPr>
                <w:b/>
              </w:rPr>
              <w:t>Ft</w:t>
            </w:r>
            <w:r w:rsidR="00E119E7">
              <w:rPr>
                <w:b/>
              </w:rPr>
              <w:t>.  Giovanni Postiglione</w:t>
            </w:r>
          </w:p>
          <w:p w:rsidR="00BF6412" w:rsidRPr="000B5BEA" w:rsidRDefault="00E119E7" w:rsidP="00E119E7">
            <w:pPr>
              <w:spacing w:after="0" w:line="240" w:lineRule="auto"/>
              <w:rPr>
                <w:b/>
              </w:rPr>
            </w:pPr>
            <w:r w:rsidRPr="00E119E7">
              <w:t>Consulente posturologo</w:t>
            </w:r>
          </w:p>
        </w:tc>
      </w:tr>
      <w:tr w:rsidR="00C26AC3" w:rsidTr="007D09C1">
        <w:trPr>
          <w:trHeight w:val="287"/>
        </w:trPr>
        <w:tc>
          <w:tcPr>
            <w:tcW w:w="1558" w:type="dxa"/>
            <w:vMerge/>
          </w:tcPr>
          <w:p w:rsidR="00C26AC3" w:rsidRDefault="00C26AC3" w:rsidP="007D09C1">
            <w:pPr>
              <w:spacing w:after="0" w:line="240" w:lineRule="auto"/>
              <w:jc w:val="center"/>
            </w:pPr>
          </w:p>
        </w:tc>
        <w:tc>
          <w:tcPr>
            <w:tcW w:w="1625" w:type="dxa"/>
          </w:tcPr>
          <w:p w:rsidR="00C26AC3" w:rsidRPr="00860306" w:rsidRDefault="00C26AC3" w:rsidP="00D965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17,25/17,35</w:t>
            </w:r>
          </w:p>
        </w:tc>
        <w:tc>
          <w:tcPr>
            <w:tcW w:w="7434" w:type="dxa"/>
            <w:gridSpan w:val="2"/>
          </w:tcPr>
          <w:p w:rsidR="00C26AC3" w:rsidRDefault="00C26AC3" w:rsidP="007D09C1">
            <w:pPr>
              <w:spacing w:after="0" w:line="240" w:lineRule="auto"/>
              <w:jc w:val="center"/>
              <w:rPr>
                <w:b/>
              </w:rPr>
            </w:pPr>
            <w:r w:rsidRPr="003A4141">
              <w:rPr>
                <w:color w:val="FF0000"/>
              </w:rPr>
              <w:t>INTERVALLO</w:t>
            </w:r>
          </w:p>
        </w:tc>
      </w:tr>
      <w:tr w:rsidR="00C26AC3" w:rsidTr="00DF6E1B">
        <w:trPr>
          <w:trHeight w:val="881"/>
        </w:trPr>
        <w:tc>
          <w:tcPr>
            <w:tcW w:w="1558" w:type="dxa"/>
            <w:vMerge/>
          </w:tcPr>
          <w:p w:rsidR="00C26AC3" w:rsidRDefault="00C26AC3" w:rsidP="007D09C1">
            <w:pPr>
              <w:spacing w:after="0" w:line="240" w:lineRule="auto"/>
              <w:jc w:val="center"/>
            </w:pPr>
          </w:p>
        </w:tc>
        <w:tc>
          <w:tcPr>
            <w:tcW w:w="1625" w:type="dxa"/>
          </w:tcPr>
          <w:p w:rsidR="00C26AC3" w:rsidRPr="00860306" w:rsidRDefault="00523483" w:rsidP="00D965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17,35/19,30</w:t>
            </w:r>
          </w:p>
        </w:tc>
        <w:tc>
          <w:tcPr>
            <w:tcW w:w="3972" w:type="dxa"/>
          </w:tcPr>
          <w:p w:rsidR="00C26AC3" w:rsidRDefault="00023EAD" w:rsidP="007D09C1">
            <w:pPr>
              <w:spacing w:after="0" w:line="240" w:lineRule="auto"/>
            </w:pPr>
            <w:r w:rsidRPr="000B5BEA">
              <w:rPr>
                <w:b/>
              </w:rPr>
              <w:t xml:space="preserve">Modulo – </w:t>
            </w:r>
            <w:r>
              <w:rPr>
                <w:b/>
              </w:rPr>
              <w:t>6 –</w:t>
            </w:r>
            <w:r w:rsidR="003557A2">
              <w:rPr>
                <w:b/>
              </w:rPr>
              <w:t xml:space="preserve"> </w:t>
            </w:r>
            <w:r w:rsidR="003557A2" w:rsidRPr="003557A2">
              <w:t>Posture ed auto posture.</w:t>
            </w:r>
          </w:p>
        </w:tc>
        <w:tc>
          <w:tcPr>
            <w:tcW w:w="3462" w:type="dxa"/>
          </w:tcPr>
          <w:p w:rsidR="00C26AC3" w:rsidRDefault="00C26AC3" w:rsidP="00E119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Dott.</w:t>
            </w:r>
            <w:r w:rsidR="00362968">
              <w:rPr>
                <w:b/>
              </w:rPr>
              <w:t xml:space="preserve"> </w:t>
            </w:r>
            <w:r>
              <w:rPr>
                <w:b/>
              </w:rPr>
              <w:t>Ft.  Giovanni Postiglione</w:t>
            </w:r>
          </w:p>
          <w:p w:rsidR="00C26AC3" w:rsidRDefault="00C26AC3" w:rsidP="00E119E7">
            <w:pPr>
              <w:spacing w:after="0" w:line="240" w:lineRule="auto"/>
              <w:rPr>
                <w:b/>
              </w:rPr>
            </w:pPr>
            <w:r w:rsidRPr="00E119E7">
              <w:t>Consulente posturologo</w:t>
            </w:r>
          </w:p>
          <w:p w:rsidR="00C26AC3" w:rsidRDefault="00C26AC3" w:rsidP="007D09C1">
            <w:pPr>
              <w:spacing w:after="0" w:line="240" w:lineRule="auto"/>
              <w:rPr>
                <w:b/>
              </w:rPr>
            </w:pPr>
          </w:p>
        </w:tc>
      </w:tr>
    </w:tbl>
    <w:p w:rsidR="001B1F8D" w:rsidRDefault="001B1F8D"/>
    <w:tbl>
      <w:tblPr>
        <w:tblStyle w:val="Grigliatabella"/>
        <w:tblW w:w="10617" w:type="dxa"/>
        <w:tblInd w:w="-431" w:type="dxa"/>
        <w:tblLook w:val="04A0" w:firstRow="1" w:lastRow="0" w:firstColumn="1" w:lastColumn="0" w:noHBand="0" w:noVBand="1"/>
      </w:tblPr>
      <w:tblGrid>
        <w:gridCol w:w="1558"/>
        <w:gridCol w:w="1625"/>
        <w:gridCol w:w="3972"/>
        <w:gridCol w:w="3462"/>
      </w:tblGrid>
      <w:tr w:rsidR="00BF6412" w:rsidTr="007D09C1">
        <w:trPr>
          <w:trHeight w:val="287"/>
        </w:trPr>
        <w:tc>
          <w:tcPr>
            <w:tcW w:w="1558" w:type="dxa"/>
            <w:vMerge w:val="restart"/>
          </w:tcPr>
          <w:p w:rsidR="004E15EE" w:rsidRDefault="004E15EE" w:rsidP="007A0D0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:rsidR="004E15EE" w:rsidRDefault="004E15EE" w:rsidP="007A0D0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:rsidR="004E15EE" w:rsidRDefault="004E15EE" w:rsidP="007A0D0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:rsidR="007A0D0E" w:rsidRPr="00DF6E1B" w:rsidRDefault="007A0D0E" w:rsidP="007A0D0E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DF6E1B">
              <w:rPr>
                <w:b/>
                <w:color w:val="FF0000"/>
              </w:rPr>
              <w:t xml:space="preserve">Martedì </w:t>
            </w:r>
          </w:p>
          <w:p w:rsidR="007A0D0E" w:rsidRPr="00DF6E1B" w:rsidRDefault="007A0D0E" w:rsidP="007A0D0E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DF6E1B">
              <w:rPr>
                <w:b/>
                <w:color w:val="FF0000"/>
              </w:rPr>
              <w:t>24</w:t>
            </w:r>
          </w:p>
          <w:p w:rsidR="007A0D0E" w:rsidRPr="00DF6E1B" w:rsidRDefault="007A0D0E" w:rsidP="007A0D0E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DF6E1B">
              <w:rPr>
                <w:b/>
                <w:color w:val="FF0000"/>
              </w:rPr>
              <w:t>Ottobre</w:t>
            </w:r>
          </w:p>
          <w:p w:rsidR="00E119E7" w:rsidRDefault="00E119E7" w:rsidP="007D09C1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:rsidR="00DF6E1B" w:rsidRPr="00DF6E1B" w:rsidRDefault="00DF6E1B" w:rsidP="007D09C1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:rsidR="00BF6412" w:rsidRPr="00DD3CC1" w:rsidRDefault="00DF6E1B" w:rsidP="00DD3CC1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DF6E1B">
              <w:rPr>
                <w:b/>
                <w:color w:val="FF0000"/>
              </w:rPr>
              <w:t>CONI Napoli</w:t>
            </w:r>
          </w:p>
        </w:tc>
        <w:tc>
          <w:tcPr>
            <w:tcW w:w="1625" w:type="dxa"/>
          </w:tcPr>
          <w:p w:rsidR="00BF6412" w:rsidRPr="001B1F8D" w:rsidRDefault="00C26AC3" w:rsidP="007D09C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15,30/17,25</w:t>
            </w:r>
          </w:p>
        </w:tc>
        <w:tc>
          <w:tcPr>
            <w:tcW w:w="3972" w:type="dxa"/>
          </w:tcPr>
          <w:p w:rsidR="00BF6412" w:rsidRDefault="00023EAD" w:rsidP="00BF6412">
            <w:pPr>
              <w:spacing w:after="0" w:line="240" w:lineRule="auto"/>
            </w:pPr>
            <w:r w:rsidRPr="001B1F8D">
              <w:rPr>
                <w:b/>
              </w:rPr>
              <w:t xml:space="preserve">Modulo </w:t>
            </w:r>
            <w:r w:rsidRPr="00B2683F">
              <w:t>–</w:t>
            </w:r>
            <w:r w:rsidRPr="00B2683F">
              <w:rPr>
                <w:b/>
              </w:rPr>
              <w:t xml:space="preserve"> 6</w:t>
            </w:r>
            <w:r w:rsidRPr="00B2683F">
              <w:t xml:space="preserve"> – </w:t>
            </w:r>
            <w:r w:rsidR="003557A2">
              <w:t>Le problematiche posturali vertebrali dello sportivo.</w:t>
            </w:r>
          </w:p>
        </w:tc>
        <w:tc>
          <w:tcPr>
            <w:tcW w:w="3462" w:type="dxa"/>
          </w:tcPr>
          <w:p w:rsidR="00E119E7" w:rsidRDefault="00BF6412" w:rsidP="00E119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Dott.</w:t>
            </w:r>
            <w:r w:rsidR="00362968">
              <w:rPr>
                <w:b/>
              </w:rPr>
              <w:t xml:space="preserve"> </w:t>
            </w:r>
            <w:r>
              <w:rPr>
                <w:b/>
              </w:rPr>
              <w:t>Ft</w:t>
            </w:r>
            <w:r w:rsidR="00E119E7">
              <w:rPr>
                <w:b/>
              </w:rPr>
              <w:t>. Giovanni Postiglione</w:t>
            </w:r>
          </w:p>
          <w:p w:rsidR="00BF6412" w:rsidRPr="000B5BEA" w:rsidRDefault="00E119E7" w:rsidP="00E119E7">
            <w:pPr>
              <w:spacing w:after="0" w:line="240" w:lineRule="auto"/>
              <w:rPr>
                <w:b/>
              </w:rPr>
            </w:pPr>
            <w:r w:rsidRPr="00E119E7">
              <w:t>Consulente posturologo</w:t>
            </w:r>
          </w:p>
        </w:tc>
      </w:tr>
      <w:tr w:rsidR="00C26AC3" w:rsidTr="007D09C1">
        <w:trPr>
          <w:trHeight w:val="287"/>
        </w:trPr>
        <w:tc>
          <w:tcPr>
            <w:tcW w:w="1558" w:type="dxa"/>
            <w:vMerge/>
          </w:tcPr>
          <w:p w:rsidR="00C26AC3" w:rsidRDefault="00C26AC3" w:rsidP="007D09C1">
            <w:pPr>
              <w:spacing w:after="0" w:line="240" w:lineRule="auto"/>
              <w:jc w:val="center"/>
            </w:pPr>
          </w:p>
        </w:tc>
        <w:tc>
          <w:tcPr>
            <w:tcW w:w="1625" w:type="dxa"/>
          </w:tcPr>
          <w:p w:rsidR="00C26AC3" w:rsidRPr="00860306" w:rsidRDefault="00C26AC3" w:rsidP="00D965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17,25/17,35</w:t>
            </w:r>
          </w:p>
        </w:tc>
        <w:tc>
          <w:tcPr>
            <w:tcW w:w="7434" w:type="dxa"/>
            <w:gridSpan w:val="2"/>
          </w:tcPr>
          <w:p w:rsidR="00C26AC3" w:rsidRDefault="00C26AC3" w:rsidP="007D09C1">
            <w:pPr>
              <w:spacing w:after="0" w:line="240" w:lineRule="auto"/>
              <w:jc w:val="center"/>
              <w:rPr>
                <w:b/>
              </w:rPr>
            </w:pPr>
            <w:r w:rsidRPr="003A4141">
              <w:rPr>
                <w:color w:val="FF0000"/>
              </w:rPr>
              <w:t>INTERVALLO</w:t>
            </w:r>
          </w:p>
        </w:tc>
      </w:tr>
      <w:tr w:rsidR="00C26AC3" w:rsidTr="00955185">
        <w:trPr>
          <w:trHeight w:val="1192"/>
        </w:trPr>
        <w:tc>
          <w:tcPr>
            <w:tcW w:w="1558" w:type="dxa"/>
            <w:vMerge/>
          </w:tcPr>
          <w:p w:rsidR="00C26AC3" w:rsidRDefault="00C26AC3" w:rsidP="007D09C1">
            <w:pPr>
              <w:spacing w:after="0" w:line="240" w:lineRule="auto"/>
              <w:jc w:val="center"/>
            </w:pPr>
          </w:p>
        </w:tc>
        <w:tc>
          <w:tcPr>
            <w:tcW w:w="1625" w:type="dxa"/>
          </w:tcPr>
          <w:p w:rsidR="00C26AC3" w:rsidRPr="00860306" w:rsidRDefault="00523483" w:rsidP="00D965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17,35/19,30</w:t>
            </w:r>
          </w:p>
        </w:tc>
        <w:tc>
          <w:tcPr>
            <w:tcW w:w="3972" w:type="dxa"/>
          </w:tcPr>
          <w:p w:rsidR="00C26AC3" w:rsidRDefault="00C26AC3" w:rsidP="00BF6412">
            <w:pPr>
              <w:spacing w:after="0" w:line="240" w:lineRule="auto"/>
              <w:rPr>
                <w:b/>
              </w:rPr>
            </w:pPr>
          </w:p>
          <w:p w:rsidR="00C26AC3" w:rsidRDefault="00023EAD" w:rsidP="00BF6412">
            <w:pPr>
              <w:spacing w:after="0" w:line="240" w:lineRule="auto"/>
            </w:pPr>
            <w:r w:rsidRPr="000B5BEA">
              <w:rPr>
                <w:b/>
              </w:rPr>
              <w:t xml:space="preserve">Modulo – </w:t>
            </w:r>
            <w:r>
              <w:rPr>
                <w:b/>
              </w:rPr>
              <w:t>7 – Valutazione finale</w:t>
            </w:r>
          </w:p>
        </w:tc>
        <w:tc>
          <w:tcPr>
            <w:tcW w:w="3462" w:type="dxa"/>
          </w:tcPr>
          <w:p w:rsidR="00C26AC3" w:rsidRDefault="00C26AC3" w:rsidP="00E119E7">
            <w:pPr>
              <w:spacing w:after="0" w:line="240" w:lineRule="auto"/>
              <w:rPr>
                <w:b/>
              </w:rPr>
            </w:pPr>
          </w:p>
          <w:p w:rsidR="00023EAD" w:rsidRDefault="00023EAD" w:rsidP="00023E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Dott. Luigi Barbati</w:t>
            </w:r>
          </w:p>
          <w:p w:rsidR="00023EAD" w:rsidRDefault="00023EAD" w:rsidP="00023EAD">
            <w:pPr>
              <w:spacing w:after="0" w:line="240" w:lineRule="auto"/>
            </w:pPr>
            <w:r w:rsidRPr="00797682">
              <w:t>Posturologo</w:t>
            </w:r>
          </w:p>
          <w:p w:rsidR="00023EAD" w:rsidRPr="00E119E7" w:rsidRDefault="00023EAD" w:rsidP="00023EAD">
            <w:pPr>
              <w:spacing w:after="0" w:line="240" w:lineRule="auto"/>
              <w:rPr>
                <w:b/>
              </w:rPr>
            </w:pPr>
          </w:p>
          <w:p w:rsidR="00023EAD" w:rsidRDefault="00023EAD" w:rsidP="00023EAD">
            <w:pPr>
              <w:spacing w:after="0" w:line="240" w:lineRule="auto"/>
              <w:rPr>
                <w:b/>
              </w:rPr>
            </w:pPr>
            <w:r w:rsidRPr="004F471B">
              <w:rPr>
                <w:b/>
              </w:rPr>
              <w:t>Dott.Ft.</w:t>
            </w:r>
            <w:r>
              <w:rPr>
                <w:b/>
              </w:rPr>
              <w:t xml:space="preserve">  Giovanni Postiglione</w:t>
            </w:r>
          </w:p>
          <w:p w:rsidR="004E15EE" w:rsidRDefault="00023EAD" w:rsidP="004E15EE">
            <w:pPr>
              <w:spacing w:after="0" w:line="240" w:lineRule="auto"/>
            </w:pPr>
            <w:r w:rsidRPr="00E119E7">
              <w:t>Consulente posturologo</w:t>
            </w:r>
          </w:p>
          <w:p w:rsidR="004E15EE" w:rsidRDefault="004E15EE" w:rsidP="004E15EE">
            <w:pPr>
              <w:spacing w:after="0" w:line="240" w:lineRule="auto"/>
            </w:pPr>
          </w:p>
          <w:p w:rsidR="004E15EE" w:rsidRPr="004E15EE" w:rsidRDefault="004E15EE" w:rsidP="004E15EE">
            <w:pPr>
              <w:spacing w:after="0" w:line="240" w:lineRule="auto"/>
              <w:rPr>
                <w:b/>
              </w:rPr>
            </w:pPr>
            <w:r w:rsidRPr="004E15EE">
              <w:rPr>
                <w:b/>
              </w:rPr>
              <w:t xml:space="preserve"> Dott. Augusto Barone</w:t>
            </w:r>
          </w:p>
          <w:p w:rsidR="00023EAD" w:rsidRPr="004E15EE" w:rsidRDefault="004E15EE" w:rsidP="00023EAD">
            <w:pPr>
              <w:rPr>
                <w:b/>
              </w:rPr>
            </w:pPr>
            <w:r w:rsidRPr="00E21220">
              <w:t xml:space="preserve"> Docente della SRdS della Cam</w:t>
            </w:r>
            <w:r>
              <w:t>pania</w:t>
            </w:r>
          </w:p>
          <w:p w:rsidR="00C26AC3" w:rsidRDefault="00C26AC3" w:rsidP="00023EAD">
            <w:pPr>
              <w:spacing w:after="0" w:line="240" w:lineRule="auto"/>
              <w:rPr>
                <w:b/>
              </w:rPr>
            </w:pPr>
          </w:p>
        </w:tc>
      </w:tr>
    </w:tbl>
    <w:p w:rsidR="001B1F8D" w:rsidRDefault="001B1F8D"/>
    <w:p w:rsidR="001B1F8D" w:rsidRDefault="001B1F8D"/>
    <w:p w:rsidR="00BF6412" w:rsidRDefault="00BF6412"/>
    <w:p w:rsidR="00BF6412" w:rsidRDefault="00BF6412"/>
    <w:p w:rsidR="00BF6412" w:rsidRDefault="00BF6412"/>
    <w:p w:rsidR="004E7950" w:rsidRDefault="004E7950"/>
    <w:p w:rsidR="004E7950" w:rsidRDefault="004E7950"/>
    <w:p w:rsidR="004E7950" w:rsidRDefault="004E7950"/>
    <w:p w:rsidR="004E7950" w:rsidRDefault="004E7950"/>
    <w:p w:rsidR="004E7950" w:rsidRDefault="004E7950"/>
    <w:p w:rsidR="004E7950" w:rsidRDefault="004E7950"/>
    <w:p w:rsidR="004E7950" w:rsidRDefault="004E7950"/>
    <w:p w:rsidR="004E7950" w:rsidRDefault="004E7950"/>
    <w:p w:rsidR="004E7950" w:rsidRDefault="004E7950"/>
    <w:p w:rsidR="00BF6412" w:rsidRDefault="00BF6412"/>
    <w:p w:rsidR="00BF6412" w:rsidRDefault="00BF6412"/>
    <w:p w:rsidR="00BF6412" w:rsidRDefault="00BF6412"/>
    <w:p w:rsidR="00B71B70" w:rsidRDefault="00B71B70"/>
    <w:sectPr w:rsidR="00B71B70" w:rsidSect="002508E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6F4" w:rsidRDefault="00B946F4" w:rsidP="00450FD5">
      <w:pPr>
        <w:spacing w:after="0" w:line="240" w:lineRule="auto"/>
      </w:pPr>
      <w:r>
        <w:separator/>
      </w:r>
    </w:p>
  </w:endnote>
  <w:endnote w:type="continuationSeparator" w:id="0">
    <w:p w:rsidR="00B946F4" w:rsidRDefault="00B946F4" w:rsidP="00450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6F4" w:rsidRDefault="00B946F4" w:rsidP="00450FD5">
      <w:pPr>
        <w:spacing w:after="0" w:line="240" w:lineRule="auto"/>
      </w:pPr>
      <w:r>
        <w:separator/>
      </w:r>
    </w:p>
  </w:footnote>
  <w:footnote w:type="continuationSeparator" w:id="0">
    <w:p w:rsidR="00B946F4" w:rsidRDefault="00B946F4" w:rsidP="00450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57427"/>
    <w:multiLevelType w:val="hybridMultilevel"/>
    <w:tmpl w:val="598E1EE4"/>
    <w:lvl w:ilvl="0" w:tplc="B2E6D0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480A69"/>
    <w:multiLevelType w:val="hybridMultilevel"/>
    <w:tmpl w:val="C1A6B752"/>
    <w:lvl w:ilvl="0" w:tplc="51A6A44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8EC"/>
    <w:rsid w:val="0000733C"/>
    <w:rsid w:val="00023EAD"/>
    <w:rsid w:val="000347EA"/>
    <w:rsid w:val="000356E1"/>
    <w:rsid w:val="0004200E"/>
    <w:rsid w:val="000444E4"/>
    <w:rsid w:val="000839A5"/>
    <w:rsid w:val="00086099"/>
    <w:rsid w:val="000B0968"/>
    <w:rsid w:val="000B5BEA"/>
    <w:rsid w:val="000C1DBC"/>
    <w:rsid w:val="000C7F5A"/>
    <w:rsid w:val="000F2D73"/>
    <w:rsid w:val="00183C51"/>
    <w:rsid w:val="001B1F8D"/>
    <w:rsid w:val="001D28C4"/>
    <w:rsid w:val="001F6CD3"/>
    <w:rsid w:val="001F772B"/>
    <w:rsid w:val="002312F0"/>
    <w:rsid w:val="002508EC"/>
    <w:rsid w:val="00261671"/>
    <w:rsid w:val="00273D84"/>
    <w:rsid w:val="0028396A"/>
    <w:rsid w:val="00286189"/>
    <w:rsid w:val="002C47B3"/>
    <w:rsid w:val="003102E9"/>
    <w:rsid w:val="00311E2F"/>
    <w:rsid w:val="00334665"/>
    <w:rsid w:val="003362AA"/>
    <w:rsid w:val="003557A2"/>
    <w:rsid w:val="00362968"/>
    <w:rsid w:val="00363268"/>
    <w:rsid w:val="00395D9E"/>
    <w:rsid w:val="00396AA1"/>
    <w:rsid w:val="003A4141"/>
    <w:rsid w:val="003B5269"/>
    <w:rsid w:val="003B677C"/>
    <w:rsid w:val="00416252"/>
    <w:rsid w:val="004379BD"/>
    <w:rsid w:val="00450FD5"/>
    <w:rsid w:val="004C0789"/>
    <w:rsid w:val="004D7238"/>
    <w:rsid w:val="004E15EE"/>
    <w:rsid w:val="004E7950"/>
    <w:rsid w:val="004F471B"/>
    <w:rsid w:val="004F5A79"/>
    <w:rsid w:val="00506887"/>
    <w:rsid w:val="00521476"/>
    <w:rsid w:val="00523483"/>
    <w:rsid w:val="0055333B"/>
    <w:rsid w:val="00562C6A"/>
    <w:rsid w:val="005A1458"/>
    <w:rsid w:val="005A7567"/>
    <w:rsid w:val="005B10F4"/>
    <w:rsid w:val="005B5B24"/>
    <w:rsid w:val="005C7355"/>
    <w:rsid w:val="005D6DC2"/>
    <w:rsid w:val="005E4EE7"/>
    <w:rsid w:val="005F620E"/>
    <w:rsid w:val="0060167A"/>
    <w:rsid w:val="00614D42"/>
    <w:rsid w:val="006710EF"/>
    <w:rsid w:val="00671FD2"/>
    <w:rsid w:val="00672286"/>
    <w:rsid w:val="00693E8E"/>
    <w:rsid w:val="0069598E"/>
    <w:rsid w:val="006B6259"/>
    <w:rsid w:val="007200BD"/>
    <w:rsid w:val="007336E1"/>
    <w:rsid w:val="00745103"/>
    <w:rsid w:val="00746EDC"/>
    <w:rsid w:val="00752359"/>
    <w:rsid w:val="00784C46"/>
    <w:rsid w:val="00784DE2"/>
    <w:rsid w:val="00797682"/>
    <w:rsid w:val="007A0D0E"/>
    <w:rsid w:val="007D7B79"/>
    <w:rsid w:val="007F3AC9"/>
    <w:rsid w:val="007F578F"/>
    <w:rsid w:val="0083570B"/>
    <w:rsid w:val="00837B2C"/>
    <w:rsid w:val="0084285F"/>
    <w:rsid w:val="008515DF"/>
    <w:rsid w:val="00856C1B"/>
    <w:rsid w:val="00860306"/>
    <w:rsid w:val="008624A4"/>
    <w:rsid w:val="0087281E"/>
    <w:rsid w:val="0088760A"/>
    <w:rsid w:val="008A1A28"/>
    <w:rsid w:val="008C5F86"/>
    <w:rsid w:val="00902220"/>
    <w:rsid w:val="00930802"/>
    <w:rsid w:val="00941E17"/>
    <w:rsid w:val="00947730"/>
    <w:rsid w:val="00947867"/>
    <w:rsid w:val="00947C6F"/>
    <w:rsid w:val="00955185"/>
    <w:rsid w:val="0095594F"/>
    <w:rsid w:val="00972E6A"/>
    <w:rsid w:val="00976E64"/>
    <w:rsid w:val="009A55FD"/>
    <w:rsid w:val="009D158C"/>
    <w:rsid w:val="009D443A"/>
    <w:rsid w:val="009F393F"/>
    <w:rsid w:val="00A24364"/>
    <w:rsid w:val="00A303E1"/>
    <w:rsid w:val="00A54C3B"/>
    <w:rsid w:val="00A56679"/>
    <w:rsid w:val="00A74799"/>
    <w:rsid w:val="00AA6302"/>
    <w:rsid w:val="00AA6DDD"/>
    <w:rsid w:val="00AC1837"/>
    <w:rsid w:val="00B00646"/>
    <w:rsid w:val="00B25507"/>
    <w:rsid w:val="00B2683F"/>
    <w:rsid w:val="00B36EE9"/>
    <w:rsid w:val="00B43A53"/>
    <w:rsid w:val="00B57D72"/>
    <w:rsid w:val="00B57FB5"/>
    <w:rsid w:val="00B626FB"/>
    <w:rsid w:val="00B71B70"/>
    <w:rsid w:val="00B946F4"/>
    <w:rsid w:val="00BB4CA2"/>
    <w:rsid w:val="00BF6412"/>
    <w:rsid w:val="00C04A7D"/>
    <w:rsid w:val="00C26AC3"/>
    <w:rsid w:val="00C605B9"/>
    <w:rsid w:val="00C70AD9"/>
    <w:rsid w:val="00C84FCC"/>
    <w:rsid w:val="00CC3C88"/>
    <w:rsid w:val="00CC7BE9"/>
    <w:rsid w:val="00CF0BD0"/>
    <w:rsid w:val="00D175B4"/>
    <w:rsid w:val="00D37FA0"/>
    <w:rsid w:val="00D74B86"/>
    <w:rsid w:val="00DA7EE3"/>
    <w:rsid w:val="00DB1175"/>
    <w:rsid w:val="00DD104A"/>
    <w:rsid w:val="00DD138E"/>
    <w:rsid w:val="00DD3CC1"/>
    <w:rsid w:val="00DE3521"/>
    <w:rsid w:val="00DF6E1B"/>
    <w:rsid w:val="00E02019"/>
    <w:rsid w:val="00E119E7"/>
    <w:rsid w:val="00E14E66"/>
    <w:rsid w:val="00E20B75"/>
    <w:rsid w:val="00E21220"/>
    <w:rsid w:val="00E23FAA"/>
    <w:rsid w:val="00E57074"/>
    <w:rsid w:val="00E70144"/>
    <w:rsid w:val="00E7647B"/>
    <w:rsid w:val="00E85C5D"/>
    <w:rsid w:val="00E97A64"/>
    <w:rsid w:val="00EB49B7"/>
    <w:rsid w:val="00EC1B63"/>
    <w:rsid w:val="00ED03D9"/>
    <w:rsid w:val="00ED3E10"/>
    <w:rsid w:val="00EE0126"/>
    <w:rsid w:val="00EF307E"/>
    <w:rsid w:val="00F10290"/>
    <w:rsid w:val="00F20273"/>
    <w:rsid w:val="00F228FF"/>
    <w:rsid w:val="00F322D5"/>
    <w:rsid w:val="00F37B87"/>
    <w:rsid w:val="00F41601"/>
    <w:rsid w:val="00F505E2"/>
    <w:rsid w:val="00F77956"/>
    <w:rsid w:val="00FA751E"/>
    <w:rsid w:val="00FB37DA"/>
    <w:rsid w:val="00FE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C2BDF-4E5B-48AC-A6AD-C1805FAF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08EC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08EC"/>
    <w:pPr>
      <w:ind w:left="720"/>
      <w:contextualSpacing/>
    </w:pPr>
  </w:style>
  <w:style w:type="table" w:styleId="Grigliatabella">
    <w:name w:val="Table Grid"/>
    <w:basedOn w:val="Tabellanormale"/>
    <w:uiPriority w:val="59"/>
    <w:rsid w:val="00250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5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598E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06887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50F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FD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50F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0FD5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7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mpania.co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6</Pages>
  <Words>2212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Miccio Roberto</dc:creator>
  <cp:keywords/>
  <dc:description/>
  <cp:lastModifiedBy>Miccio Roberto</cp:lastModifiedBy>
  <cp:revision>75</cp:revision>
  <cp:lastPrinted>2017-07-05T09:29:00Z</cp:lastPrinted>
  <dcterms:created xsi:type="dcterms:W3CDTF">2017-02-22T13:45:00Z</dcterms:created>
  <dcterms:modified xsi:type="dcterms:W3CDTF">2017-07-13T11:02:00Z</dcterms:modified>
</cp:coreProperties>
</file>